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E2" w:rsidRPr="007A1CA5" w:rsidRDefault="004424E2" w:rsidP="004424E2">
      <w:pPr>
        <w:shd w:val="clear" w:color="auto" w:fill="FFFFFF"/>
        <w:spacing w:line="520" w:lineRule="exact"/>
        <w:rPr>
          <w:rFonts w:ascii="仿宋_GB2312" w:eastAsia="仿宋_GB2312" w:hAnsi="Calibri"/>
          <w:b/>
          <w:sz w:val="28"/>
          <w:szCs w:val="28"/>
        </w:rPr>
      </w:pPr>
      <w:r w:rsidRPr="007A1CA5">
        <w:rPr>
          <w:rFonts w:ascii="仿宋_GB2312" w:eastAsia="仿宋_GB2312" w:hAnsi="Calibri" w:hint="eastAsia"/>
          <w:b/>
          <w:sz w:val="28"/>
          <w:szCs w:val="28"/>
        </w:rPr>
        <w:t>附件</w:t>
      </w:r>
      <w:r w:rsidRPr="007A1CA5">
        <w:rPr>
          <w:rFonts w:ascii="仿宋_GB2312" w:eastAsia="仿宋_GB2312" w:hAnsi="Calibri"/>
          <w:b/>
          <w:sz w:val="28"/>
          <w:szCs w:val="28"/>
        </w:rPr>
        <w:t>1</w:t>
      </w:r>
      <w:r w:rsidRPr="007A1CA5">
        <w:rPr>
          <w:rFonts w:ascii="仿宋_GB2312" w:eastAsia="仿宋_GB2312" w:hAnsi="Calibri" w:hint="eastAsia"/>
          <w:b/>
          <w:sz w:val="28"/>
          <w:szCs w:val="28"/>
        </w:rPr>
        <w:t>：</w:t>
      </w:r>
    </w:p>
    <w:p w:rsidR="004424E2" w:rsidRPr="007A1CA5" w:rsidRDefault="004424E2" w:rsidP="004424E2">
      <w:pPr>
        <w:rPr>
          <w:rFonts w:ascii="宋体" w:cs="宋体"/>
        </w:rPr>
      </w:pPr>
    </w:p>
    <w:p w:rsidR="004424E2" w:rsidRPr="005D371E" w:rsidRDefault="004424E2" w:rsidP="004424E2">
      <w:pPr>
        <w:spacing w:line="360" w:lineRule="auto"/>
        <w:ind w:firstLineChars="50" w:firstLine="161"/>
        <w:jc w:val="center"/>
        <w:rPr>
          <w:rFonts w:ascii="仿宋_GB2312" w:eastAsia="仿宋_GB2312"/>
          <w:b/>
          <w:sz w:val="32"/>
          <w:szCs w:val="32"/>
        </w:rPr>
      </w:pPr>
      <w:r w:rsidRPr="007A1CA5">
        <w:rPr>
          <w:rFonts w:ascii="仿宋_GB2312" w:eastAsia="仿宋_GB2312" w:hint="eastAsia"/>
          <w:b/>
          <w:sz w:val="32"/>
          <w:szCs w:val="32"/>
        </w:rPr>
        <w:t>河南省建筑业企业培训班报名回执表</w:t>
      </w:r>
    </w:p>
    <w:tbl>
      <w:tblPr>
        <w:tblpPr w:leftFromText="180" w:rightFromText="180" w:vertAnchor="text" w:horzAnchor="margin" w:tblpXSpec="center" w:tblpY="46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787"/>
        <w:gridCol w:w="2340"/>
        <w:gridCol w:w="1260"/>
        <w:gridCol w:w="1800"/>
      </w:tblGrid>
      <w:tr w:rsidR="004424E2" w:rsidRPr="007A1CA5" w:rsidTr="00C2394C">
        <w:trPr>
          <w:trHeight w:val="495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A1CA5">
              <w:rPr>
                <w:rFonts w:ascii="仿宋" w:eastAsia="仿宋" w:hAnsi="仿宋" w:cs="宋体" w:hint="eastAsia"/>
                <w:b/>
                <w:sz w:val="24"/>
              </w:rPr>
              <w:t>姓名</w:t>
            </w: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A1CA5">
              <w:rPr>
                <w:rFonts w:ascii="仿宋" w:eastAsia="仿宋" w:hAnsi="仿宋" w:cs="宋体" w:hint="eastAsia"/>
                <w:b/>
                <w:sz w:val="24"/>
              </w:rPr>
              <w:t>单位名称</w:t>
            </w:r>
          </w:p>
        </w:tc>
        <w:tc>
          <w:tcPr>
            <w:tcW w:w="234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A1CA5">
              <w:rPr>
                <w:rFonts w:ascii="仿宋" w:eastAsia="仿宋" w:hAnsi="仿宋" w:cs="宋体" w:hint="eastAsia"/>
                <w:b/>
                <w:sz w:val="24"/>
              </w:rPr>
              <w:t>培训类别</w:t>
            </w:r>
          </w:p>
          <w:p w:rsidR="004424E2" w:rsidRPr="007A1CA5" w:rsidRDefault="004424E2" w:rsidP="00C2394C">
            <w:pPr>
              <w:tabs>
                <w:tab w:val="left" w:pos="1320"/>
              </w:tabs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A1CA5">
              <w:rPr>
                <w:rFonts w:ascii="仿宋" w:eastAsia="仿宋" w:hAnsi="仿宋" w:cs="宋体" w:hint="eastAsia"/>
                <w:b/>
                <w:sz w:val="24"/>
              </w:rPr>
              <w:t>（例：技术类；绿色施工示范工程）</w:t>
            </w:r>
          </w:p>
        </w:tc>
        <w:tc>
          <w:tcPr>
            <w:tcW w:w="126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A1CA5">
              <w:rPr>
                <w:rFonts w:ascii="仿宋" w:eastAsia="仿宋" w:hAnsi="仿宋" w:cs="宋体" w:hint="eastAsia"/>
                <w:b/>
                <w:sz w:val="24"/>
              </w:rPr>
              <w:t>建议培训地点</w:t>
            </w: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7A1CA5">
              <w:rPr>
                <w:rFonts w:ascii="仿宋" w:eastAsia="仿宋" w:hAnsi="仿宋" w:cs="宋体" w:hint="eastAsia"/>
                <w:b/>
                <w:sz w:val="24"/>
              </w:rPr>
              <w:t>联系电话</w:t>
            </w:r>
          </w:p>
        </w:tc>
      </w:tr>
      <w:tr w:rsidR="004424E2" w:rsidRPr="007A1CA5" w:rsidTr="00C2394C">
        <w:trPr>
          <w:trHeight w:val="495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34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6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</w:tr>
      <w:tr w:rsidR="004424E2" w:rsidRPr="007A1CA5" w:rsidTr="00C2394C">
        <w:trPr>
          <w:trHeight w:val="508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4424E2" w:rsidRPr="007A1CA5" w:rsidTr="00C2394C">
        <w:trPr>
          <w:trHeight w:val="495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4424E2" w:rsidRPr="007A1CA5" w:rsidTr="00C2394C">
        <w:trPr>
          <w:trHeight w:val="495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4424E2" w:rsidRPr="007A1CA5" w:rsidTr="00C2394C">
        <w:trPr>
          <w:trHeight w:val="495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4424E2" w:rsidRPr="007A1CA5" w:rsidTr="00C2394C">
        <w:trPr>
          <w:trHeight w:val="508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4424E2" w:rsidRPr="007A1CA5" w:rsidTr="00C2394C">
        <w:trPr>
          <w:trHeight w:val="495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4424E2" w:rsidRPr="007A1CA5" w:rsidTr="00C2394C">
        <w:trPr>
          <w:trHeight w:val="495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4424E2" w:rsidRPr="007A1CA5" w:rsidTr="00C2394C">
        <w:trPr>
          <w:trHeight w:val="495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4424E2" w:rsidRPr="007A1CA5" w:rsidTr="00C2394C">
        <w:trPr>
          <w:trHeight w:val="508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4424E2" w:rsidRPr="007A1CA5" w:rsidTr="00C2394C">
        <w:trPr>
          <w:trHeight w:val="495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4424E2" w:rsidRPr="007A1CA5" w:rsidTr="00C2394C">
        <w:trPr>
          <w:trHeight w:val="495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4424E2" w:rsidRPr="007A1CA5" w:rsidTr="00C2394C">
        <w:trPr>
          <w:trHeight w:val="508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  <w:tr w:rsidR="004424E2" w:rsidRPr="007A1CA5" w:rsidTr="00C2394C">
        <w:trPr>
          <w:trHeight w:val="495"/>
        </w:trPr>
        <w:tc>
          <w:tcPr>
            <w:tcW w:w="1101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787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34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60" w:type="dxa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424E2" w:rsidRPr="007A1CA5" w:rsidRDefault="004424E2" w:rsidP="00C2394C">
            <w:pPr>
              <w:tabs>
                <w:tab w:val="left" w:pos="1320"/>
              </w:tabs>
              <w:spacing w:line="360" w:lineRule="auto"/>
              <w:jc w:val="center"/>
              <w:rPr>
                <w:rFonts w:ascii="宋体" w:cs="宋体"/>
                <w:sz w:val="24"/>
              </w:rPr>
            </w:pPr>
          </w:p>
        </w:tc>
      </w:tr>
    </w:tbl>
    <w:p w:rsidR="004424E2" w:rsidRPr="007A1CA5" w:rsidRDefault="004424E2" w:rsidP="004424E2">
      <w:pPr>
        <w:adjustRightInd/>
        <w:snapToGrid/>
        <w:spacing w:after="0" w:line="560" w:lineRule="exact"/>
        <w:rPr>
          <w:rFonts w:ascii="仿宋_GB2312" w:eastAsia="仿宋_GB2312" w:hAnsi="仿宋"/>
          <w:sz w:val="30"/>
          <w:szCs w:val="30"/>
        </w:rPr>
      </w:pPr>
    </w:p>
    <w:p w:rsidR="006709EA" w:rsidRDefault="006709EA"/>
    <w:sectPr w:rsidR="006709EA" w:rsidSect="003F45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4E2"/>
    <w:rsid w:val="004424E2"/>
    <w:rsid w:val="006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4E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130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2</cp:revision>
  <dcterms:created xsi:type="dcterms:W3CDTF">2015-10-12T03:11:00Z</dcterms:created>
  <dcterms:modified xsi:type="dcterms:W3CDTF">2015-10-12T03:12:00Z</dcterms:modified>
</cp:coreProperties>
</file>