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A5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华文中宋" w:eastAsia="仿宋_GB2312" w:cs="华文中宋"/>
          <w:sz w:val="44"/>
          <w:szCs w:val="44"/>
          <w:lang w:eastAsia="zh-CN"/>
        </w:rPr>
      </w:pPr>
      <w:r>
        <w:rPr>
          <w:rFonts w:hint="eastAsia" w:ascii="仿宋_GB2312" w:hAnsi="国标黑体" w:eastAsia="仿宋_GB2312" w:cs="国标黑体"/>
          <w:kern w:val="0"/>
          <w:sz w:val="32"/>
          <w:szCs w:val="32"/>
        </w:rPr>
        <w:t>附件1</w:t>
      </w:r>
      <w:r>
        <w:rPr>
          <w:rFonts w:hint="eastAsia" w:ascii="仿宋_GB2312" w:hAnsi="国标黑体" w:eastAsia="仿宋_GB2312" w:cs="国标黑体"/>
          <w:kern w:val="0"/>
          <w:sz w:val="32"/>
          <w:szCs w:val="32"/>
          <w:lang w:eastAsia="zh-CN"/>
        </w:rPr>
        <w:t>：</w:t>
      </w:r>
    </w:p>
    <w:p w14:paraId="32D2C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4C52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文中宋" w:hAnsi="华文中宋" w:eastAsia="华文中宋" w:cs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方正小标宋简体"/>
          <w:sz w:val="44"/>
          <w:szCs w:val="44"/>
        </w:rPr>
        <w:t>建筑业人工智能创新应用大赛工作暂行办法</w:t>
      </w:r>
    </w:p>
    <w:bookmarkEnd w:id="0"/>
    <w:p w14:paraId="449D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方正仿宋_GB2312" w:hAnsi="方正仿宋_GB2312" w:eastAsia="方正仿宋_GB2312" w:cs="方正仿宋_GB2312"/>
          <w:sz w:val="32"/>
          <w:szCs w:val="32"/>
        </w:rPr>
      </w:pPr>
    </w:p>
    <w:p w14:paraId="6309F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 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则</w:t>
      </w:r>
    </w:p>
    <w:p w14:paraId="0F803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第一条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为深入贯彻国务院《关于深入实施“人工智能+”行动的意见》（国发〔2025〕11号）精神，规范建筑业人工智能创新应用大赛（以下简称“大赛”）组织，推进人工智能在建筑业的创新应用，促进人工智能与建筑业的深度融合，培育建筑业新质生产力，特制定本办法。</w:t>
      </w:r>
    </w:p>
    <w:p w14:paraId="5F962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大赛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坚持公平、公正、公开，</w:t>
      </w:r>
      <w:r>
        <w:rPr>
          <w:rFonts w:hint="eastAsia" w:ascii="仿宋" w:hAnsi="仿宋" w:eastAsia="仿宋" w:cs="仿宋"/>
          <w:kern w:val="0"/>
          <w:sz w:val="32"/>
          <w:szCs w:val="32"/>
        </w:rPr>
        <w:t>遵循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程序</w:t>
      </w:r>
      <w:r>
        <w:rPr>
          <w:rFonts w:hint="eastAsia" w:ascii="仿宋" w:hAnsi="仿宋" w:eastAsia="仿宋" w:cs="仿宋"/>
          <w:kern w:val="0"/>
          <w:sz w:val="32"/>
          <w:szCs w:val="32"/>
        </w:rPr>
        <w:t>规范、创新引领、分类推进、注重实效的原则，搭建建筑业人工智能创新应用交流合作平台。</w:t>
      </w:r>
    </w:p>
    <w:p w14:paraId="0AF68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第三条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大赛不收取参赛费用，企业自愿参与。</w:t>
      </w:r>
    </w:p>
    <w:p w14:paraId="15265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after="62" w:afterLines="20" w:line="60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组织机构</w:t>
      </w:r>
    </w:p>
    <w:p w14:paraId="59846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第四条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大赛由中国建筑业协会、中国海员建设工会全国委员会主办，中国建筑业协会中小企业与供应链分会、中国建筑业协会建筑信息模型与人工智能应用分会、中国建筑业协会绿色建造与智能建筑共同承办。</w:t>
      </w:r>
    </w:p>
    <w:p w14:paraId="46B1D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第五条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大赛设立组委会（以下简称“组委会”），由中国建筑业协会、中国海员建设工会全国委员会、各有关省（自治区、直辖市）建筑业协会（联合会、施工行业协会），有关行业建设协会、国资委管理的建筑业企业负责人及业内资深专家组成。</w:t>
      </w:r>
    </w:p>
    <w:p w14:paraId="7EAD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第六条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组委会职责：</w:t>
      </w:r>
    </w:p>
    <w:p w14:paraId="2D085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（一）根据国家有关法律法规，在政府部门的指导下，研究制定大赛的工作方案、实施细则等有关文件。</w:t>
      </w:r>
    </w:p>
    <w:p w14:paraId="29660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（二）统筹大赛重要事项，协调各环节工作落实。</w:t>
      </w:r>
    </w:p>
    <w:p w14:paraId="3AAC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（三）监督大赛的比赛和评审过程，确保大赛公平公正。</w:t>
      </w:r>
    </w:p>
    <w:p w14:paraId="69DAB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（四）研究大赛工作的其他事项。</w:t>
      </w:r>
    </w:p>
    <w:p w14:paraId="19472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第七条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组委会下设办公室、技术委员会、监督仲裁委员会。办公室由各承办单位抽调专人共同组成，负责大赛的组织管理、统筹协调、赛务保障和宣传推广等日常工作。技术委员会负责大赛专业咨询、评分标准制定、成果评审、现场裁判等工作。监督仲裁委员会负责赛事监督、现场监督及仲裁等工作。</w:t>
      </w:r>
    </w:p>
    <w:p w14:paraId="0C2A9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 参赛主体</w:t>
      </w:r>
    </w:p>
    <w:p w14:paraId="34D3C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第八条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大赛参赛主体为建筑行业企业，且具有独立法人资格。</w:t>
      </w:r>
    </w:p>
    <w:p w14:paraId="14722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第九条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每个参赛成果的核心参与人员不超过6人，参赛企业可申报1项或多项（最多不超过5项）参赛成果，每项成果须单独填写申报材料。</w:t>
      </w:r>
    </w:p>
    <w:p w14:paraId="5A85E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 大赛内容</w:t>
      </w:r>
    </w:p>
    <w:p w14:paraId="1CDC1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大赛聚焦人工智能技术在建筑业的创新应用，申报成果须具备创新性、实用性、完整性，无知识产权纠纷，且已处于实际应用阶段。</w:t>
      </w:r>
    </w:p>
    <w:p w14:paraId="0AC4B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第十一条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参赛成果主要按以下类别申报：</w:t>
      </w:r>
    </w:p>
    <w:p w14:paraId="63B5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（一）建设施工类：包括但不限于AI赋能工程项目设计、施工和运维，推动AI技术在工程进度、质量、安全、成本等环节的场景落地，以及建筑机器人及智能装备在工程施工项目中的应用等；</w:t>
      </w:r>
    </w:p>
    <w:p w14:paraId="0142E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（二）职能业务管理类：包括但不限于AI赋能企业的财务金融、人力资源、法务防控、安全生产等职能管理，以及AI技术赋能招投标、采购供应链、劳务管理、知识管理等业务场景建设；</w:t>
      </w:r>
    </w:p>
    <w:p w14:paraId="4986E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（三）装备制造和建材生产类：包括但不限于AI赋能装备制造和建材生产中生产组织和工艺环节，重点推进智能监控和风险预警、生产施工作业无人化、安全监管智能化等目标和场景建设；</w:t>
      </w:r>
    </w:p>
    <w:p w14:paraId="3C75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（四）综合类：人工智能大模型的开发应用等其他具有前瞻性、创新性、实用性的建筑业人工智能创新应用。</w:t>
      </w:r>
    </w:p>
    <w:p w14:paraId="4E5D8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 大赛程序</w:t>
      </w:r>
    </w:p>
    <w:p w14:paraId="3D49F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第十二条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大赛程序分为报名、预赛、决赛三个阶段。</w:t>
      </w:r>
    </w:p>
    <w:p w14:paraId="1B8C0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第十三条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报名阶段</w:t>
      </w:r>
    </w:p>
    <w:p w14:paraId="079B5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参赛企业按要求填写《建筑业人工智能创新应用大赛申报书》，并将纸质版申报书加盖企业公章邮寄至办公室指定地址，word版文件发送至指定邮箱。</w:t>
      </w:r>
    </w:p>
    <w:p w14:paraId="1E8E7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第十四条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预赛阶段</w:t>
      </w:r>
    </w:p>
    <w:p w14:paraId="0455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（一）办公室收到申报材料后，对材料完整性、合规性进行审核；</w:t>
      </w:r>
    </w:p>
    <w:p w14:paraId="7721C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（二）办公室组织预赛专家组，按照评分标准进行评审。根据得分，按不超过25%、30%、35%的比例，评出决赛一、二、三等奖的入围名单。</w:t>
      </w:r>
    </w:p>
    <w:p w14:paraId="4F40D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（三）办公室根据预赛专家组的评审意见，形成预赛评审报告，报大赛组委会审核备案。</w:t>
      </w:r>
    </w:p>
    <w:p w14:paraId="6FE3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第十五条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决赛阶段</w:t>
      </w:r>
    </w:p>
    <w:p w14:paraId="1DE36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（一）办公室通知一等奖入围者参加现场答辩。由决赛专家组根按照评分标准进行现场打分，评出一等奖。</w:t>
      </w:r>
    </w:p>
    <w:p w14:paraId="27996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（二）二、三等奖的入围者，不再进行现场答辩，由决赛专家组按照评分标准进行复审，以复审得分为准。</w:t>
      </w:r>
    </w:p>
    <w:p w14:paraId="0272B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一等奖决赛淘汰者与二等奖决赛胜出者共同成为大赛二等奖；二等奖决赛淘汰者与三等奖决赛胜出者共同成为大赛三等奖。</w:t>
      </w:r>
    </w:p>
    <w:p w14:paraId="323A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（三）办公室根据决赛专家组提出的获奖建议名单，报组委会审定。</w:t>
      </w:r>
    </w:p>
    <w:p w14:paraId="78A9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  大赛奖励及推广应用</w:t>
      </w:r>
    </w:p>
    <w:p w14:paraId="037CA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第十六条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大赛设置一、二、三等奖，各等级获奖数量原则上不得超过参赛数量的20%、25%、30%。</w:t>
      </w:r>
    </w:p>
    <w:p w14:paraId="55D0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第十七条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主办单位印发大赛结果文件，并为获奖企业颁发荣誉证书。</w:t>
      </w:r>
    </w:p>
    <w:p w14:paraId="5BE90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第十八条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获奖成果由主办单位通过网站、微信公众号、相关媒介及行业大会等渠道进行宣传推广。</w:t>
      </w:r>
    </w:p>
    <w:p w14:paraId="40E38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第七章  监督管理</w:t>
      </w:r>
    </w:p>
    <w:p w14:paraId="6404B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第十九条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大赛接受社会各界监督。任何单位和个人如对结果有异议，均有权向大赛组委会投诉。</w:t>
      </w:r>
    </w:p>
    <w:p w14:paraId="5B6A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第二十条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参赛企业须遵守大赛的规定。确保申报资料真实、准确、合法且具有知识产权，参加大赛过程中不得有隐瞒事实、弄虚作假等行为。如有发现上述行为，取消其参赛资格；对已获大赛奖项的取消奖项并予以公告，且2年内不得参与大赛。因虚假申报对社会公共利益造成损害或引发纠纷的，由企业及有关责任人承担相关责任。</w:t>
      </w:r>
    </w:p>
    <w:p w14:paraId="47B9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第二十一条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参与大赛的相关专家和工作人员，应遵守相关法律，严禁泄露评审信息，坚持秉公办事、廉洁自律。对于有影响结果公平、公正行为的人员，主办单位视其情节轻重和造成的后果，取消其参与大赛相关工作的资格，通报所在单位，并视情节轻重追究相应责任。</w:t>
      </w:r>
    </w:p>
    <w:p w14:paraId="26E4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第八章  附  则</w:t>
      </w:r>
    </w:p>
    <w:p w14:paraId="7DE26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第二十二条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办法自印发之日起施行。</w:t>
      </w:r>
    </w:p>
    <w:p w14:paraId="1888E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第二十三条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本办法由大赛组委会负责解释。</w:t>
      </w:r>
    </w:p>
    <w:p w14:paraId="6FB3860F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ascii="仿宋_GB2312" w:hAnsi="华文中宋" w:eastAsia="仿宋_GB2312" w:cs="Times New Roman"/>
          <w:kern w:val="2"/>
          <w:sz w:val="32"/>
          <w:szCs w:val="32"/>
        </w:rPr>
      </w:pPr>
    </w:p>
    <w:p w14:paraId="7F9F8443">
      <w:pPr>
        <w:spacing w:line="640" w:lineRule="exact"/>
        <w:jc w:val="both"/>
        <w:rPr>
          <w:rFonts w:hint="default" w:ascii="仿宋_GB2312" w:hAnsi="仿宋" w:eastAsia="宋体"/>
          <w:b/>
          <w:sz w:val="20"/>
          <w:szCs w:val="20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88" w:right="1531" w:bottom="158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62CCA1-D059-4EA1-8C3C-C577ED90AA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5B46F46-9640-4578-B574-C46B4203B34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D4E095E-7664-401E-AB19-036E92E354C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7D0967AD-F95B-4DFA-B079-0B8D64E99E4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712B6F85-4AAE-4E4F-B746-CFC19E1B3D18}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6ADBF3C-27C8-4B13-9D72-03CEE7693B73}"/>
  </w:font>
  <w:font w:name="国标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7" w:fontKey="{87B9DCFD-4C57-4945-94FF-F8D3C8A1C98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2312">
    <w:altName w:val="楷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909E7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3</w:t>
    </w:r>
    <w:r>
      <w:fldChar w:fldCharType="end"/>
    </w:r>
  </w:p>
  <w:p w14:paraId="52E7657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ED61F"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7C2E6E7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1OTUzYTNiZmY5NmNiOWEyZWY0YjczNjM3NDAzYjIifQ=="/>
  </w:docVars>
  <w:rsids>
    <w:rsidRoot w:val="00C040AD"/>
    <w:rsid w:val="00000755"/>
    <w:rsid w:val="00002BEF"/>
    <w:rsid w:val="000044C0"/>
    <w:rsid w:val="000055C0"/>
    <w:rsid w:val="00011B44"/>
    <w:rsid w:val="00016AF7"/>
    <w:rsid w:val="000231C3"/>
    <w:rsid w:val="000239AE"/>
    <w:rsid w:val="00024962"/>
    <w:rsid w:val="0002728D"/>
    <w:rsid w:val="00034FCD"/>
    <w:rsid w:val="00042631"/>
    <w:rsid w:val="000515C1"/>
    <w:rsid w:val="00051B37"/>
    <w:rsid w:val="00057002"/>
    <w:rsid w:val="00061C72"/>
    <w:rsid w:val="0006528B"/>
    <w:rsid w:val="000666A8"/>
    <w:rsid w:val="00074714"/>
    <w:rsid w:val="000935FF"/>
    <w:rsid w:val="000A62D7"/>
    <w:rsid w:val="000B0B6A"/>
    <w:rsid w:val="000B33EA"/>
    <w:rsid w:val="000B70DD"/>
    <w:rsid w:val="000C0109"/>
    <w:rsid w:val="000C6FBE"/>
    <w:rsid w:val="000D1CDD"/>
    <w:rsid w:val="000D1E15"/>
    <w:rsid w:val="000D7B43"/>
    <w:rsid w:val="000F4E2D"/>
    <w:rsid w:val="00111F04"/>
    <w:rsid w:val="0011748F"/>
    <w:rsid w:val="0012635A"/>
    <w:rsid w:val="00133F97"/>
    <w:rsid w:val="00146FDE"/>
    <w:rsid w:val="00152BB8"/>
    <w:rsid w:val="001604B2"/>
    <w:rsid w:val="00161DD4"/>
    <w:rsid w:val="001645BF"/>
    <w:rsid w:val="00182B56"/>
    <w:rsid w:val="00184031"/>
    <w:rsid w:val="00186E7D"/>
    <w:rsid w:val="001937EA"/>
    <w:rsid w:val="001956EF"/>
    <w:rsid w:val="001A4FD3"/>
    <w:rsid w:val="001C371B"/>
    <w:rsid w:val="001C3F05"/>
    <w:rsid w:val="001C5FE4"/>
    <w:rsid w:val="001E3623"/>
    <w:rsid w:val="001E4EC2"/>
    <w:rsid w:val="001E7A55"/>
    <w:rsid w:val="001F4BFE"/>
    <w:rsid w:val="001F5C5B"/>
    <w:rsid w:val="00202F15"/>
    <w:rsid w:val="0020600D"/>
    <w:rsid w:val="0021043B"/>
    <w:rsid w:val="00211F5A"/>
    <w:rsid w:val="002126B0"/>
    <w:rsid w:val="002174AF"/>
    <w:rsid w:val="00220688"/>
    <w:rsid w:val="00233A10"/>
    <w:rsid w:val="00236D43"/>
    <w:rsid w:val="00237437"/>
    <w:rsid w:val="0024247C"/>
    <w:rsid w:val="00242794"/>
    <w:rsid w:val="0025592B"/>
    <w:rsid w:val="00255F0B"/>
    <w:rsid w:val="00257D43"/>
    <w:rsid w:val="00261192"/>
    <w:rsid w:val="002635D2"/>
    <w:rsid w:val="00265F6B"/>
    <w:rsid w:val="002744E8"/>
    <w:rsid w:val="002756AF"/>
    <w:rsid w:val="00276590"/>
    <w:rsid w:val="00280E64"/>
    <w:rsid w:val="00285379"/>
    <w:rsid w:val="002952D3"/>
    <w:rsid w:val="002A2B1A"/>
    <w:rsid w:val="002A7415"/>
    <w:rsid w:val="002A79EB"/>
    <w:rsid w:val="002B085D"/>
    <w:rsid w:val="002B1759"/>
    <w:rsid w:val="002B1A7F"/>
    <w:rsid w:val="002C05BA"/>
    <w:rsid w:val="002C6872"/>
    <w:rsid w:val="002F3A4D"/>
    <w:rsid w:val="002F70E4"/>
    <w:rsid w:val="00303114"/>
    <w:rsid w:val="0032685A"/>
    <w:rsid w:val="00326BDF"/>
    <w:rsid w:val="003437C0"/>
    <w:rsid w:val="0035453D"/>
    <w:rsid w:val="00377A00"/>
    <w:rsid w:val="0038032C"/>
    <w:rsid w:val="00380DEF"/>
    <w:rsid w:val="00380E34"/>
    <w:rsid w:val="003829BE"/>
    <w:rsid w:val="0038682D"/>
    <w:rsid w:val="00390F26"/>
    <w:rsid w:val="00397409"/>
    <w:rsid w:val="003A0A29"/>
    <w:rsid w:val="003B4E54"/>
    <w:rsid w:val="003F1D63"/>
    <w:rsid w:val="003F7649"/>
    <w:rsid w:val="004024AC"/>
    <w:rsid w:val="00403261"/>
    <w:rsid w:val="00403343"/>
    <w:rsid w:val="00404650"/>
    <w:rsid w:val="00404E3D"/>
    <w:rsid w:val="00411370"/>
    <w:rsid w:val="00411D87"/>
    <w:rsid w:val="00412CD5"/>
    <w:rsid w:val="00414D2D"/>
    <w:rsid w:val="00415DE7"/>
    <w:rsid w:val="00425E29"/>
    <w:rsid w:val="00434E57"/>
    <w:rsid w:val="004375EC"/>
    <w:rsid w:val="00450941"/>
    <w:rsid w:val="004559ED"/>
    <w:rsid w:val="00460552"/>
    <w:rsid w:val="004650D6"/>
    <w:rsid w:val="00465A58"/>
    <w:rsid w:val="00470D6A"/>
    <w:rsid w:val="00471A99"/>
    <w:rsid w:val="00474880"/>
    <w:rsid w:val="00477D0D"/>
    <w:rsid w:val="00484FD3"/>
    <w:rsid w:val="00487901"/>
    <w:rsid w:val="00493AB6"/>
    <w:rsid w:val="004A5C4F"/>
    <w:rsid w:val="004A6486"/>
    <w:rsid w:val="004B2EC3"/>
    <w:rsid w:val="004B57BB"/>
    <w:rsid w:val="004B6A05"/>
    <w:rsid w:val="004C155B"/>
    <w:rsid w:val="004C188C"/>
    <w:rsid w:val="004D12AE"/>
    <w:rsid w:val="004D5BA0"/>
    <w:rsid w:val="004D642E"/>
    <w:rsid w:val="004E1F28"/>
    <w:rsid w:val="004E677E"/>
    <w:rsid w:val="004E71F1"/>
    <w:rsid w:val="004F1868"/>
    <w:rsid w:val="004F799C"/>
    <w:rsid w:val="005010AF"/>
    <w:rsid w:val="00501C93"/>
    <w:rsid w:val="00501D88"/>
    <w:rsid w:val="00502012"/>
    <w:rsid w:val="00504E7B"/>
    <w:rsid w:val="00504F5B"/>
    <w:rsid w:val="00505E57"/>
    <w:rsid w:val="00524576"/>
    <w:rsid w:val="00525668"/>
    <w:rsid w:val="00533D57"/>
    <w:rsid w:val="005342D4"/>
    <w:rsid w:val="00534933"/>
    <w:rsid w:val="00546FAA"/>
    <w:rsid w:val="00553004"/>
    <w:rsid w:val="00554A26"/>
    <w:rsid w:val="00577D0C"/>
    <w:rsid w:val="00584AB9"/>
    <w:rsid w:val="00585942"/>
    <w:rsid w:val="00586A65"/>
    <w:rsid w:val="00591669"/>
    <w:rsid w:val="005957D9"/>
    <w:rsid w:val="005C5509"/>
    <w:rsid w:val="005D4DFF"/>
    <w:rsid w:val="005D4F8D"/>
    <w:rsid w:val="005E1956"/>
    <w:rsid w:val="005E3519"/>
    <w:rsid w:val="005F2FC8"/>
    <w:rsid w:val="005F4ED6"/>
    <w:rsid w:val="005F6F15"/>
    <w:rsid w:val="005F7824"/>
    <w:rsid w:val="005F789E"/>
    <w:rsid w:val="00602BF3"/>
    <w:rsid w:val="00603526"/>
    <w:rsid w:val="006060AD"/>
    <w:rsid w:val="00610788"/>
    <w:rsid w:val="00621FD9"/>
    <w:rsid w:val="006224B6"/>
    <w:rsid w:val="00625B02"/>
    <w:rsid w:val="00626A30"/>
    <w:rsid w:val="00633A38"/>
    <w:rsid w:val="006357CA"/>
    <w:rsid w:val="00637E0F"/>
    <w:rsid w:val="0064225D"/>
    <w:rsid w:val="00650F56"/>
    <w:rsid w:val="00655A03"/>
    <w:rsid w:val="00660108"/>
    <w:rsid w:val="006626F3"/>
    <w:rsid w:val="0066454E"/>
    <w:rsid w:val="00690693"/>
    <w:rsid w:val="00692EFC"/>
    <w:rsid w:val="0069503F"/>
    <w:rsid w:val="00695172"/>
    <w:rsid w:val="006951B0"/>
    <w:rsid w:val="00696B4D"/>
    <w:rsid w:val="00696BCC"/>
    <w:rsid w:val="00697FE6"/>
    <w:rsid w:val="006B3521"/>
    <w:rsid w:val="006B47AB"/>
    <w:rsid w:val="006B5F68"/>
    <w:rsid w:val="006C1481"/>
    <w:rsid w:val="006C66E7"/>
    <w:rsid w:val="006D4446"/>
    <w:rsid w:val="006D6412"/>
    <w:rsid w:val="006E3CF6"/>
    <w:rsid w:val="006E6978"/>
    <w:rsid w:val="006F2078"/>
    <w:rsid w:val="006F5FE8"/>
    <w:rsid w:val="007106EE"/>
    <w:rsid w:val="0071379E"/>
    <w:rsid w:val="00717537"/>
    <w:rsid w:val="00721AC8"/>
    <w:rsid w:val="00726576"/>
    <w:rsid w:val="0074223C"/>
    <w:rsid w:val="00750103"/>
    <w:rsid w:val="00752CC2"/>
    <w:rsid w:val="00753B2F"/>
    <w:rsid w:val="007563F7"/>
    <w:rsid w:val="007646DA"/>
    <w:rsid w:val="00780FC4"/>
    <w:rsid w:val="0078122C"/>
    <w:rsid w:val="00783AE9"/>
    <w:rsid w:val="00784459"/>
    <w:rsid w:val="0078452B"/>
    <w:rsid w:val="007867DD"/>
    <w:rsid w:val="00793DD4"/>
    <w:rsid w:val="007A18B2"/>
    <w:rsid w:val="007A3A17"/>
    <w:rsid w:val="007A571B"/>
    <w:rsid w:val="007B0B4F"/>
    <w:rsid w:val="007B2453"/>
    <w:rsid w:val="007B4C75"/>
    <w:rsid w:val="007D1B29"/>
    <w:rsid w:val="007D270E"/>
    <w:rsid w:val="007D6AE9"/>
    <w:rsid w:val="007E5871"/>
    <w:rsid w:val="007F00EA"/>
    <w:rsid w:val="007F3A13"/>
    <w:rsid w:val="007F3EA0"/>
    <w:rsid w:val="008048FF"/>
    <w:rsid w:val="0080790C"/>
    <w:rsid w:val="008123AC"/>
    <w:rsid w:val="008124C9"/>
    <w:rsid w:val="00817525"/>
    <w:rsid w:val="00827BFB"/>
    <w:rsid w:val="00831851"/>
    <w:rsid w:val="00831E78"/>
    <w:rsid w:val="0083264D"/>
    <w:rsid w:val="008338B8"/>
    <w:rsid w:val="0084578C"/>
    <w:rsid w:val="00847E26"/>
    <w:rsid w:val="00852287"/>
    <w:rsid w:val="00860704"/>
    <w:rsid w:val="00860D73"/>
    <w:rsid w:val="00870613"/>
    <w:rsid w:val="00871704"/>
    <w:rsid w:val="008871C1"/>
    <w:rsid w:val="008938B0"/>
    <w:rsid w:val="008945FF"/>
    <w:rsid w:val="008962F6"/>
    <w:rsid w:val="008A71BE"/>
    <w:rsid w:val="008B3467"/>
    <w:rsid w:val="008E00C4"/>
    <w:rsid w:val="008E7483"/>
    <w:rsid w:val="008E7B1A"/>
    <w:rsid w:val="008F123B"/>
    <w:rsid w:val="008F1776"/>
    <w:rsid w:val="009046C5"/>
    <w:rsid w:val="00910533"/>
    <w:rsid w:val="00923C1B"/>
    <w:rsid w:val="009323D3"/>
    <w:rsid w:val="00935B32"/>
    <w:rsid w:val="00940BAC"/>
    <w:rsid w:val="00940C6E"/>
    <w:rsid w:val="00954AD9"/>
    <w:rsid w:val="00960297"/>
    <w:rsid w:val="009649EB"/>
    <w:rsid w:val="009657A5"/>
    <w:rsid w:val="00970E7D"/>
    <w:rsid w:val="009825A1"/>
    <w:rsid w:val="009842CD"/>
    <w:rsid w:val="00986A29"/>
    <w:rsid w:val="009900F3"/>
    <w:rsid w:val="009914B0"/>
    <w:rsid w:val="00993C47"/>
    <w:rsid w:val="00997401"/>
    <w:rsid w:val="009A217E"/>
    <w:rsid w:val="009A519A"/>
    <w:rsid w:val="009B0145"/>
    <w:rsid w:val="009B365C"/>
    <w:rsid w:val="009C730A"/>
    <w:rsid w:val="009D10D9"/>
    <w:rsid w:val="009D318D"/>
    <w:rsid w:val="009D516F"/>
    <w:rsid w:val="009D6263"/>
    <w:rsid w:val="009D6E18"/>
    <w:rsid w:val="009E41BD"/>
    <w:rsid w:val="009E6EF8"/>
    <w:rsid w:val="009E6FA3"/>
    <w:rsid w:val="009F2611"/>
    <w:rsid w:val="00A10CBD"/>
    <w:rsid w:val="00A14EBB"/>
    <w:rsid w:val="00A150E0"/>
    <w:rsid w:val="00A17175"/>
    <w:rsid w:val="00A21817"/>
    <w:rsid w:val="00A24A09"/>
    <w:rsid w:val="00A36603"/>
    <w:rsid w:val="00A41551"/>
    <w:rsid w:val="00A52A3A"/>
    <w:rsid w:val="00A57A9A"/>
    <w:rsid w:val="00A651EE"/>
    <w:rsid w:val="00A6673F"/>
    <w:rsid w:val="00A730CC"/>
    <w:rsid w:val="00A750BF"/>
    <w:rsid w:val="00A7523B"/>
    <w:rsid w:val="00A800DA"/>
    <w:rsid w:val="00A83092"/>
    <w:rsid w:val="00A86C8D"/>
    <w:rsid w:val="00A92903"/>
    <w:rsid w:val="00AA6029"/>
    <w:rsid w:val="00AC1342"/>
    <w:rsid w:val="00AC176B"/>
    <w:rsid w:val="00AC6259"/>
    <w:rsid w:val="00AC635F"/>
    <w:rsid w:val="00AE19EF"/>
    <w:rsid w:val="00AE2EF1"/>
    <w:rsid w:val="00AE3341"/>
    <w:rsid w:val="00AE53DE"/>
    <w:rsid w:val="00AE5FEA"/>
    <w:rsid w:val="00AE6172"/>
    <w:rsid w:val="00AF0575"/>
    <w:rsid w:val="00AF0B3D"/>
    <w:rsid w:val="00AF75BD"/>
    <w:rsid w:val="00AF7D54"/>
    <w:rsid w:val="00B03863"/>
    <w:rsid w:val="00B051C3"/>
    <w:rsid w:val="00B0565A"/>
    <w:rsid w:val="00B06D4C"/>
    <w:rsid w:val="00B07863"/>
    <w:rsid w:val="00B10940"/>
    <w:rsid w:val="00B167CE"/>
    <w:rsid w:val="00B22117"/>
    <w:rsid w:val="00B35C50"/>
    <w:rsid w:val="00B44B9F"/>
    <w:rsid w:val="00B4546E"/>
    <w:rsid w:val="00B5334F"/>
    <w:rsid w:val="00B62163"/>
    <w:rsid w:val="00B673C5"/>
    <w:rsid w:val="00B70B38"/>
    <w:rsid w:val="00B74EC4"/>
    <w:rsid w:val="00B77E8C"/>
    <w:rsid w:val="00B9104B"/>
    <w:rsid w:val="00B918BD"/>
    <w:rsid w:val="00B9245E"/>
    <w:rsid w:val="00BA0C44"/>
    <w:rsid w:val="00BA3F73"/>
    <w:rsid w:val="00BA4A5F"/>
    <w:rsid w:val="00BB4C18"/>
    <w:rsid w:val="00BB7034"/>
    <w:rsid w:val="00BC1687"/>
    <w:rsid w:val="00BD1A6D"/>
    <w:rsid w:val="00BD533D"/>
    <w:rsid w:val="00BD6129"/>
    <w:rsid w:val="00BF2B33"/>
    <w:rsid w:val="00BF7634"/>
    <w:rsid w:val="00C00659"/>
    <w:rsid w:val="00C040AD"/>
    <w:rsid w:val="00C115FA"/>
    <w:rsid w:val="00C17F53"/>
    <w:rsid w:val="00C212F7"/>
    <w:rsid w:val="00C22F10"/>
    <w:rsid w:val="00C3349E"/>
    <w:rsid w:val="00C43077"/>
    <w:rsid w:val="00C4631F"/>
    <w:rsid w:val="00C4693C"/>
    <w:rsid w:val="00C7049E"/>
    <w:rsid w:val="00C723F8"/>
    <w:rsid w:val="00C770FF"/>
    <w:rsid w:val="00C80362"/>
    <w:rsid w:val="00C82A52"/>
    <w:rsid w:val="00C8672A"/>
    <w:rsid w:val="00C90E32"/>
    <w:rsid w:val="00C93C98"/>
    <w:rsid w:val="00C944B7"/>
    <w:rsid w:val="00C94C1E"/>
    <w:rsid w:val="00C95478"/>
    <w:rsid w:val="00C975A5"/>
    <w:rsid w:val="00CA6368"/>
    <w:rsid w:val="00CA78E4"/>
    <w:rsid w:val="00CB0F6E"/>
    <w:rsid w:val="00CB1B21"/>
    <w:rsid w:val="00CC375F"/>
    <w:rsid w:val="00CC55EF"/>
    <w:rsid w:val="00CC5DDB"/>
    <w:rsid w:val="00CC6F2E"/>
    <w:rsid w:val="00CD00E7"/>
    <w:rsid w:val="00CD72BA"/>
    <w:rsid w:val="00CF0B15"/>
    <w:rsid w:val="00CF1A31"/>
    <w:rsid w:val="00CF5B40"/>
    <w:rsid w:val="00CF7C2C"/>
    <w:rsid w:val="00D012B3"/>
    <w:rsid w:val="00D0290C"/>
    <w:rsid w:val="00D10CCC"/>
    <w:rsid w:val="00D11A4A"/>
    <w:rsid w:val="00D13BB8"/>
    <w:rsid w:val="00D154C3"/>
    <w:rsid w:val="00D21671"/>
    <w:rsid w:val="00D2340D"/>
    <w:rsid w:val="00D24468"/>
    <w:rsid w:val="00D254D7"/>
    <w:rsid w:val="00D25614"/>
    <w:rsid w:val="00D32B26"/>
    <w:rsid w:val="00D40BDB"/>
    <w:rsid w:val="00D42512"/>
    <w:rsid w:val="00D46329"/>
    <w:rsid w:val="00D707D3"/>
    <w:rsid w:val="00D747C2"/>
    <w:rsid w:val="00D75A89"/>
    <w:rsid w:val="00D765FB"/>
    <w:rsid w:val="00D844A6"/>
    <w:rsid w:val="00D8488A"/>
    <w:rsid w:val="00D9520B"/>
    <w:rsid w:val="00DA7B54"/>
    <w:rsid w:val="00DB614A"/>
    <w:rsid w:val="00DB6F95"/>
    <w:rsid w:val="00DB72E3"/>
    <w:rsid w:val="00DC1B5C"/>
    <w:rsid w:val="00DD1A2B"/>
    <w:rsid w:val="00DD39B0"/>
    <w:rsid w:val="00DD61CC"/>
    <w:rsid w:val="00DE125A"/>
    <w:rsid w:val="00DE1581"/>
    <w:rsid w:val="00DF0704"/>
    <w:rsid w:val="00DF17A2"/>
    <w:rsid w:val="00DF3E4D"/>
    <w:rsid w:val="00DF5862"/>
    <w:rsid w:val="00E04D13"/>
    <w:rsid w:val="00E062E1"/>
    <w:rsid w:val="00E07782"/>
    <w:rsid w:val="00E10ACB"/>
    <w:rsid w:val="00E13B41"/>
    <w:rsid w:val="00E1471E"/>
    <w:rsid w:val="00E162B7"/>
    <w:rsid w:val="00E16F2E"/>
    <w:rsid w:val="00E17483"/>
    <w:rsid w:val="00E24E96"/>
    <w:rsid w:val="00E25555"/>
    <w:rsid w:val="00E266D2"/>
    <w:rsid w:val="00E26B57"/>
    <w:rsid w:val="00E3189C"/>
    <w:rsid w:val="00E335CD"/>
    <w:rsid w:val="00E3424A"/>
    <w:rsid w:val="00E37A2F"/>
    <w:rsid w:val="00E44D39"/>
    <w:rsid w:val="00E46081"/>
    <w:rsid w:val="00E4662F"/>
    <w:rsid w:val="00E47BFF"/>
    <w:rsid w:val="00E500AB"/>
    <w:rsid w:val="00E76BA7"/>
    <w:rsid w:val="00E772A2"/>
    <w:rsid w:val="00E82067"/>
    <w:rsid w:val="00E84AE0"/>
    <w:rsid w:val="00E86659"/>
    <w:rsid w:val="00E87617"/>
    <w:rsid w:val="00EA16EF"/>
    <w:rsid w:val="00EA5478"/>
    <w:rsid w:val="00EB3917"/>
    <w:rsid w:val="00EB4405"/>
    <w:rsid w:val="00EB4EE7"/>
    <w:rsid w:val="00EB7133"/>
    <w:rsid w:val="00EB71C8"/>
    <w:rsid w:val="00EB7870"/>
    <w:rsid w:val="00EC080F"/>
    <w:rsid w:val="00EC24A9"/>
    <w:rsid w:val="00ED215E"/>
    <w:rsid w:val="00ED5FE9"/>
    <w:rsid w:val="00EF3966"/>
    <w:rsid w:val="00EF466C"/>
    <w:rsid w:val="00EF73EA"/>
    <w:rsid w:val="00F00C1E"/>
    <w:rsid w:val="00F03194"/>
    <w:rsid w:val="00F03FEE"/>
    <w:rsid w:val="00F066EB"/>
    <w:rsid w:val="00F13C2C"/>
    <w:rsid w:val="00F15076"/>
    <w:rsid w:val="00F15715"/>
    <w:rsid w:val="00F16E2C"/>
    <w:rsid w:val="00F37447"/>
    <w:rsid w:val="00F43487"/>
    <w:rsid w:val="00F516E9"/>
    <w:rsid w:val="00F551A5"/>
    <w:rsid w:val="00F55B9C"/>
    <w:rsid w:val="00F5799A"/>
    <w:rsid w:val="00F60CC9"/>
    <w:rsid w:val="00F61CED"/>
    <w:rsid w:val="00F73138"/>
    <w:rsid w:val="00F83A36"/>
    <w:rsid w:val="00F85F20"/>
    <w:rsid w:val="00F87C6E"/>
    <w:rsid w:val="00F94B78"/>
    <w:rsid w:val="00FA1D2E"/>
    <w:rsid w:val="00FA3573"/>
    <w:rsid w:val="00FE1284"/>
    <w:rsid w:val="00FF2427"/>
    <w:rsid w:val="00FF4721"/>
    <w:rsid w:val="01493B4C"/>
    <w:rsid w:val="0965608D"/>
    <w:rsid w:val="0A2C79D2"/>
    <w:rsid w:val="0BFE6163"/>
    <w:rsid w:val="106B604C"/>
    <w:rsid w:val="117178CC"/>
    <w:rsid w:val="12562D2B"/>
    <w:rsid w:val="15C95972"/>
    <w:rsid w:val="176750AA"/>
    <w:rsid w:val="1A583F76"/>
    <w:rsid w:val="1B937DF7"/>
    <w:rsid w:val="1FDA4A1A"/>
    <w:rsid w:val="222B64F8"/>
    <w:rsid w:val="244A1145"/>
    <w:rsid w:val="24717C9D"/>
    <w:rsid w:val="26634375"/>
    <w:rsid w:val="277460C4"/>
    <w:rsid w:val="289F01E3"/>
    <w:rsid w:val="28E82730"/>
    <w:rsid w:val="29AE16DA"/>
    <w:rsid w:val="2C6B0FF0"/>
    <w:rsid w:val="2E5705EB"/>
    <w:rsid w:val="2F5E167A"/>
    <w:rsid w:val="33343754"/>
    <w:rsid w:val="372528E2"/>
    <w:rsid w:val="374C55AA"/>
    <w:rsid w:val="3C365BD4"/>
    <w:rsid w:val="3D16555D"/>
    <w:rsid w:val="42223722"/>
    <w:rsid w:val="43AB05DE"/>
    <w:rsid w:val="45140D01"/>
    <w:rsid w:val="4574179F"/>
    <w:rsid w:val="467F24DE"/>
    <w:rsid w:val="47B6112D"/>
    <w:rsid w:val="47C07D58"/>
    <w:rsid w:val="49E955DF"/>
    <w:rsid w:val="4B4777F2"/>
    <w:rsid w:val="4BAF3453"/>
    <w:rsid w:val="562A4551"/>
    <w:rsid w:val="563E5E47"/>
    <w:rsid w:val="583D1CF1"/>
    <w:rsid w:val="59631AE4"/>
    <w:rsid w:val="610A6044"/>
    <w:rsid w:val="614C2443"/>
    <w:rsid w:val="669D5738"/>
    <w:rsid w:val="6AE54422"/>
    <w:rsid w:val="6BCA064F"/>
    <w:rsid w:val="6FDD113C"/>
    <w:rsid w:val="753D5308"/>
    <w:rsid w:val="76637357"/>
    <w:rsid w:val="778A6E0E"/>
    <w:rsid w:val="78DD3AB7"/>
    <w:rsid w:val="79C24E0A"/>
    <w:rsid w:val="7B3B6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00" w:beforeAutospacing="1"/>
      <w:outlineLvl w:val="0"/>
    </w:pPr>
    <w:rPr>
      <w:rFonts w:ascii="黑体" w:hAnsi="黑体" w:eastAsia="黑体"/>
      <w:spacing w:val="6"/>
      <w:sz w:val="32"/>
      <w:szCs w:val="32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ody Text"/>
    <w:basedOn w:val="1"/>
    <w:uiPriority w:val="0"/>
    <w:pPr>
      <w:spacing w:line="620" w:lineRule="exact"/>
      <w:jc w:val="center"/>
    </w:pPr>
    <w:rPr>
      <w:b/>
      <w:bCs/>
      <w:sz w:val="44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annotation subject"/>
    <w:basedOn w:val="3"/>
    <w:next w:val="3"/>
    <w:semiHidden/>
    <w:uiPriority w:val="0"/>
    <w:rPr>
      <w:b/>
      <w:bCs/>
    </w:rPr>
  </w:style>
  <w:style w:type="character" w:styleId="13">
    <w:name w:val="page number"/>
    <w:qFormat/>
    <w:uiPriority w:val="0"/>
  </w:style>
  <w:style w:type="character" w:styleId="14">
    <w:name w:val="Emphasis"/>
    <w:qFormat/>
    <w:uiPriority w:val="0"/>
    <w:rPr>
      <w:i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semiHidden/>
    <w:qFormat/>
    <w:uiPriority w:val="0"/>
    <w:rPr>
      <w:sz w:val="21"/>
      <w:szCs w:val="21"/>
    </w:rPr>
  </w:style>
  <w:style w:type="character" w:customStyle="1" w:styleId="17">
    <w:name w:val="标题 1 Char"/>
    <w:link w:val="2"/>
    <w:uiPriority w:val="9"/>
    <w:rPr>
      <w:rFonts w:ascii="黑体" w:hAnsi="黑体" w:eastAsia="黑体"/>
      <w:spacing w:val="6"/>
      <w:kern w:val="2"/>
      <w:sz w:val="32"/>
      <w:szCs w:val="32"/>
    </w:rPr>
  </w:style>
  <w:style w:type="character" w:customStyle="1" w:styleId="18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19">
    <w:name w:val="页脚 Char"/>
    <w:basedOn w:val="12"/>
    <w:link w:val="7"/>
    <w:qFormat/>
    <w:uiPriority w:val="0"/>
    <w:rPr>
      <w:kern w:val="2"/>
      <w:sz w:val="18"/>
      <w:szCs w:val="18"/>
    </w:rPr>
  </w:style>
  <w:style w:type="paragraph" w:customStyle="1" w:styleId="20">
    <w:name w:val="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0"/>
    </w:rPr>
  </w:style>
  <w:style w:type="character" w:customStyle="1" w:styleId="21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2829</Words>
  <Characters>2936</Characters>
  <Lines>12</Lines>
  <Paragraphs>3</Paragraphs>
  <TotalTime>32</TotalTime>
  <ScaleCrop>false</ScaleCrop>
  <LinksUpToDate>false</LinksUpToDate>
  <CharactersWithSpaces>3201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2022-07-20T07:05:00Z</dcterms:created>
  <dc:creator>User</dc:creator>
  <cp:lastModifiedBy>王静静</cp:lastModifiedBy>
  <cp:lastPrinted>2026-06-02T06:13:00Z</cp:lastPrinted>
  <dcterms:modified xsi:type="dcterms:W3CDTF">2026-06-10T07:46:08Z</dcterms:modified>
  <dc:title>建协[2007]--号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CB6D9D438D8348518DCF3E6A97448637_13</vt:lpwstr>
  </property>
  <property fmtid="{D5CDD505-2E9C-101B-9397-08002B2CF9AE}" pid="4" name="KSOTemplateDocerSaveRecord">
    <vt:lpwstr>eyJoZGlkIjoiZGE1NzNiZDg1M2YxOGVmYmNiNzMyZDNjYmIwNzE3MTgiLCJ1c2VySWQiOiIyMTc4MTgzNjEifQ==</vt:lpwstr>
  </property>
</Properties>
</file>