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A199">
      <w:pPr>
        <w:widowControl/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1    </w:t>
      </w:r>
    </w:p>
    <w:p w14:paraId="3E2F05F9">
      <w:pPr>
        <w:spacing w:beforeLines="100"/>
        <w:jc w:val="center"/>
        <w:rPr>
          <w:rFonts w:ascii="华文中宋" w:hAnsi="华文中宋" w:eastAsia="华文中宋" w:cs="Times New Roman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  <w:lang w:eastAsia="zh-CN"/>
        </w:rPr>
        <w:t>河南省建筑业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协会团体标准立项申请书</w:t>
      </w:r>
    </w:p>
    <w:p w14:paraId="36D743AA">
      <w:pPr>
        <w:jc w:val="center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</w:t>
      </w:r>
    </w:p>
    <w:tbl>
      <w:tblPr>
        <w:tblStyle w:val="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0"/>
        <w:gridCol w:w="3465"/>
        <w:gridCol w:w="1155"/>
        <w:gridCol w:w="1910"/>
      </w:tblGrid>
      <w:tr w14:paraId="1D8E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8" w:type="dxa"/>
            <w:noWrap w:val="0"/>
            <w:vAlign w:val="top"/>
          </w:tcPr>
          <w:p w14:paraId="588C7AD8">
            <w:pPr>
              <w:spacing w:line="6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  <w:noWrap w:val="0"/>
            <w:vAlign w:val="top"/>
          </w:tcPr>
          <w:p w14:paraId="4DB19725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3FDAA61A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</w:t>
            </w:r>
          </w:p>
          <w:p w14:paraId="6D50D1DE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10" w:type="dxa"/>
            <w:noWrap w:val="0"/>
            <w:vAlign w:val="top"/>
          </w:tcPr>
          <w:p w14:paraId="7DDA16DA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工程建设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/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产品</w:t>
            </w:r>
          </w:p>
        </w:tc>
      </w:tr>
      <w:tr w14:paraId="3110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 w14:paraId="16C22A67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  <w:noWrap w:val="0"/>
            <w:vAlign w:val="top"/>
          </w:tcPr>
          <w:p w14:paraId="41B0F08F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制定、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修订、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局部修订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内打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√）</w:t>
            </w:r>
          </w:p>
        </w:tc>
      </w:tr>
      <w:tr w14:paraId="2F4C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 w14:paraId="659854E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  <w:noWrap w:val="0"/>
            <w:vAlign w:val="top"/>
          </w:tcPr>
          <w:p w14:paraId="676DFD38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 w14:paraId="358B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0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 w14:paraId="67BD8590"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编制标准的目的和意义及适用范围（包括技术可靠性、先进性和经济合理性）</w:t>
            </w:r>
          </w:p>
          <w:p w14:paraId="2E383EA1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0AAB6B28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44B670ED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57A4A2B3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A305DF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6756647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393D3BC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56114FB7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161B68EE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10A42BAB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507AFC72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93D525C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CA4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 w14:paraId="12F562CF"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主要技术内容、国内外情况说明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（本页不够，可另附页）</w:t>
            </w:r>
          </w:p>
          <w:p w14:paraId="76102131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655C8923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2AA600D7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55D2E2D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599EEEAD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A57613D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962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 w14:paraId="0226BE09"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bookmarkStart w:id="0" w:name="OLE_LINK2"/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 w14:paraId="6286678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BDC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 w14:paraId="26695F86"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 w14:paraId="223A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 w14:paraId="3FF8A572"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尚需要解决的其他问题和适当补充试验、研究内容</w:t>
            </w:r>
          </w:p>
          <w:p w14:paraId="2CA34F61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0E0EA805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0E0EBB7B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BF75BC8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0C7281D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49909BA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66326245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A952F14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6BA72C41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2A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1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 w14:paraId="76305265"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标准的主要章节、内容框架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（本页不够，可另附页）</w:t>
            </w:r>
          </w:p>
          <w:p w14:paraId="0351FF80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2B58466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36C382D5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14B6C0D3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62306C1F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46AD9744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40CF336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35ACA83E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30BBF97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3F06FAE1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9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 w14:paraId="5676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 w14:paraId="3700FBF0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1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noWrap w:val="0"/>
            <w:vAlign w:val="top"/>
          </w:tcPr>
          <w:p w14:paraId="37686FC7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F2C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 w14:paraId="04774481"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 w14:paraId="48E5C90A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714D5BD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 w14:paraId="249E441A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 w14:paraId="36DBFF2D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  <w:noWrap w:val="0"/>
            <w:vAlign w:val="top"/>
          </w:tcPr>
          <w:p w14:paraId="57CF4D30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748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 w14:paraId="76B29037"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noWrap w:val="0"/>
            <w:vAlign w:val="top"/>
          </w:tcPr>
          <w:p w14:paraId="04AAF918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7D14557C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 w14:paraId="13ACADCC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 w14:paraId="3EC4CF04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 w14:paraId="579A85CD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FE2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 w14:paraId="7C9F2EA1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2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noWrap w:val="0"/>
            <w:vAlign w:val="top"/>
          </w:tcPr>
          <w:p w14:paraId="7631B9A4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2F2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 w14:paraId="3BC10DBD"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 w14:paraId="52E3C8E0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047419FD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 w14:paraId="1C70ECB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 w14:paraId="02689936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  <w:noWrap w:val="0"/>
            <w:vAlign w:val="top"/>
          </w:tcPr>
          <w:p w14:paraId="42E89C28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D0C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 w14:paraId="201FEDD7"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noWrap w:val="0"/>
            <w:vAlign w:val="top"/>
          </w:tcPr>
          <w:p w14:paraId="679708A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035A4A6D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 w14:paraId="5ACF8180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 w14:paraId="43A1D445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 w14:paraId="2E525FB6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E6A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exact"/>
        </w:trPr>
        <w:tc>
          <w:tcPr>
            <w:tcW w:w="8403" w:type="dxa"/>
            <w:gridSpan w:val="9"/>
            <w:noWrap w:val="0"/>
            <w:vAlign w:val="top"/>
          </w:tcPr>
          <w:p w14:paraId="2919168A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参编单位名称：</w:t>
            </w:r>
          </w:p>
          <w:p w14:paraId="17FCD2A0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6841E2F1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48D7E6E7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22D86CA3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6FD4CA8E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505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8403" w:type="dxa"/>
            <w:gridSpan w:val="9"/>
            <w:noWrap w:val="0"/>
            <w:vAlign w:val="top"/>
          </w:tcPr>
          <w:p w14:paraId="706143B6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编制经费预算总计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  <w:p w14:paraId="2E127D74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其中：编制单位自筹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  <w:p w14:paraId="4CF00D2E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其他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</w:tc>
      </w:tr>
      <w:tr w14:paraId="03F9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 w14:paraId="7FC8AF65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  <w:noWrap w:val="0"/>
            <w:vAlign w:val="top"/>
          </w:tcPr>
          <w:p w14:paraId="6D1C68EB"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5AB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 w14:paraId="5A13939E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  <w:noWrap w:val="0"/>
            <w:vAlign w:val="top"/>
          </w:tcPr>
          <w:p w14:paraId="2F6CCC36"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F97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 w14:paraId="319A3626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申请立项单位</w:t>
            </w:r>
          </w:p>
          <w:p w14:paraId="77BD10F6">
            <w:pPr>
              <w:spacing w:line="7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7"/>
            <w:noWrap w:val="0"/>
            <w:vAlign w:val="top"/>
          </w:tcPr>
          <w:p w14:paraId="0241991D"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5A6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 w14:paraId="719E0B13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讯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647" w:type="dxa"/>
            <w:gridSpan w:val="4"/>
            <w:noWrap w:val="0"/>
            <w:vAlign w:val="top"/>
          </w:tcPr>
          <w:p w14:paraId="4A910FF4"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35706554"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10767E93"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29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 w14:paraId="618544E5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子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647" w:type="dxa"/>
            <w:gridSpan w:val="4"/>
            <w:noWrap w:val="0"/>
            <w:vAlign w:val="top"/>
          </w:tcPr>
          <w:p w14:paraId="452F71A7"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339DF6C9"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1032B3B0"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 w14:paraId="4D42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 w14:paraId="0C325DF2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1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 w14:paraId="12395D0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5BFA5633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34335E7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 w14:paraId="6A067FBB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 w14:paraId="7B39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 w14:paraId="2E680808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2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 w14:paraId="32D23C87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2838E0B2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1EDFA23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 w14:paraId="555B4CBB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 w14:paraId="3CED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8385" w:type="dxa"/>
            <w:noWrap w:val="0"/>
            <w:vAlign w:val="top"/>
          </w:tcPr>
          <w:p w14:paraId="6533A508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协会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审核意见：</w:t>
            </w:r>
          </w:p>
          <w:p w14:paraId="649820BF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2BCC20E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178C7851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67D8180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15A8608A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16EA2D9F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84C2364"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核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</w:p>
          <w:p w14:paraId="4A3C51DD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 w14:paraId="0E60ACE0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 w14:paraId="52C8303F">
      <w:pPr>
        <w:ind w:firstLine="140" w:firstLineChars="5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注：表格空间不够可加页。</w:t>
      </w:r>
    </w:p>
    <w:p w14:paraId="7B1B3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21A47"/>
    <w:rsid w:val="375447CD"/>
    <w:rsid w:val="ED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504</Words>
  <Characters>506</Characters>
  <Lines>0</Lines>
  <Paragraphs>0</Paragraphs>
  <TotalTime>0</TotalTime>
  <ScaleCrop>false</ScaleCrop>
  <LinksUpToDate>false</LinksUpToDate>
  <CharactersWithSpaces>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2022-01-12T19:37:00Z</dcterms:created>
  <dc:creator>71915</dc:creator>
  <cp:lastModifiedBy>Mela</cp:lastModifiedBy>
  <dcterms:modified xsi:type="dcterms:W3CDTF">2026-01-08T08:13:54Z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181EA5E82BD14DBC9853312ECD51B7F4_13</vt:lpwstr>
  </property>
</Properties>
</file>