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E7F2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DFF6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豫建协函〔202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 w14:paraId="45DB7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F7B2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关于转发建筑时报社</w:t>
      </w:r>
    </w:p>
    <w:p w14:paraId="6F63C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举办“聚力新声量 共筑新未来”</w:t>
      </w:r>
    </w:p>
    <w:p w14:paraId="0B04A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2025年建筑业微信公众号运维交流研讨</w:t>
      </w:r>
    </w:p>
    <w:p w14:paraId="597C4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会暨2025年建筑业优秀微信公众号、视频号发布会的通知》的函</w:t>
      </w:r>
    </w:p>
    <w:p w14:paraId="43682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A04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省直管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县（市）建筑业协会、会员单位：</w:t>
      </w:r>
    </w:p>
    <w:p w14:paraId="65BEF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建筑时报社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定于8月7日至8日在湖南省长沙市举办“聚力新声量 共筑新未来”2025年建筑业微信公众号运维交流研讨会暨2025年建筑业优秀微信公众号、视频号发布会。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本届会议将发布并展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示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2025年建筑业最具影响力公众号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优秀公众号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优秀微信推文十佳案例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2025年建筑业优秀视频号 、优秀微信视频号十佳案例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并举办第八届现场微信制作大赛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F48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现将文件转发给你们，希望大家根据通知要求，组织相关人员参会，并将回执表于7月30日前发</w:t>
      </w:r>
      <w:r>
        <w:rPr>
          <w:rFonts w:hint="eastAsia" w:ascii="仿宋_GB2312" w:hAnsi="仿宋_GB2312" w:eastAsia="仿宋_GB2312" w:cs="仿宋_GB2312"/>
          <w:sz w:val="32"/>
          <w:szCs w:val="32"/>
        </w:rPr>
        <w:t>送至协会信息传媒部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邮箱9947147@qq.com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6A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15A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李莎莎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刘  婷</w:t>
      </w:r>
    </w:p>
    <w:p w14:paraId="60BC7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联系电话：0371-66283063</w:t>
      </w:r>
    </w:p>
    <w:p w14:paraId="41B85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9947147@qq.com</w:t>
      </w:r>
    </w:p>
    <w:p w14:paraId="25462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CDC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附件：1.关于举办“聚力新声量 共筑新未来”2025年建筑业微信公众号运维交流研讨会暨2025年建筑业优秀微信公众号、视频号发布会的通知</w:t>
      </w:r>
    </w:p>
    <w:p w14:paraId="54240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会议回执</w:t>
      </w:r>
    </w:p>
    <w:p w14:paraId="5EFD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F54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1202E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3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AA3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E96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DD5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8AA622-5AB2-4358-A849-0E61AB1201F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329691-BBFA-4508-BF18-3018D2188F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DZhMDk3NDg3OTJlNWFjMmQ2MjU3MDQ3MWI4MDkifQ=="/>
  </w:docVars>
  <w:rsids>
    <w:rsidRoot w:val="00000000"/>
    <w:rsid w:val="08246A68"/>
    <w:rsid w:val="09647BA9"/>
    <w:rsid w:val="10172C54"/>
    <w:rsid w:val="1796624E"/>
    <w:rsid w:val="1A7F45D2"/>
    <w:rsid w:val="249A3A34"/>
    <w:rsid w:val="40A142BD"/>
    <w:rsid w:val="48A63AC1"/>
    <w:rsid w:val="4D7C2F66"/>
    <w:rsid w:val="5FDB0F5C"/>
    <w:rsid w:val="60445E05"/>
    <w:rsid w:val="6AD904CE"/>
    <w:rsid w:val="74B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476</Characters>
  <Lines>0</Lines>
  <Paragraphs>0</Paragraphs>
  <TotalTime>10</TotalTime>
  <ScaleCrop>false</ScaleCrop>
  <LinksUpToDate>false</LinksUpToDate>
  <CharactersWithSpaces>532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2023-02-09T07:10:00Z</dcterms:created>
  <dc:creator>Administrator</dc:creator>
  <cp:lastModifiedBy>Mela</cp:lastModifiedBy>
  <cp:lastPrinted>2024-05-13T03:13:00Z</cp:lastPrinted>
  <dcterms:modified xsi:type="dcterms:W3CDTF">2025-07-17T02:59:11Z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AC41A7CBC22344B6B37766B875315CC8_13</vt:lpwstr>
  </property>
  <property fmtid="{D5CDD505-2E9C-101B-9397-08002B2CF9AE}" pid="4" name="KSOTemplateDocerSaveRecord">
    <vt:lpwstr>eyJoZGlkIjoiYjhkNDZhMDk3NDg3OTJlNWFjMmQ2MjU3MDQ3MWI4MDkiLCJ1c2VySWQiOiI3Njk2MDE3NzMifQ==</vt:lpwstr>
  </property>
</Properties>
</file>