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CED94" w14:textId="77777777" w:rsidR="002D3DD6" w:rsidRDefault="00747D70">
      <w:pPr>
        <w:spacing w:line="320" w:lineRule="exact"/>
        <w:jc w:val="left"/>
        <w:rPr>
          <w:rFonts w:ascii="黑体" w:eastAsia="黑体" w:hAnsi="黑体" w:cs="黑体"/>
          <w:bCs/>
          <w:color w:val="000000"/>
          <w:spacing w:val="20"/>
          <w:sz w:val="28"/>
          <w:szCs w:val="28"/>
        </w:rPr>
      </w:pPr>
      <w:r>
        <w:rPr>
          <w:rFonts w:ascii="黑体" w:eastAsia="黑体" w:hAnsi="黑体" w:cs="黑体" w:hint="eastAsia"/>
          <w:bCs/>
          <w:color w:val="000000"/>
          <w:sz w:val="28"/>
          <w:szCs w:val="28"/>
        </w:rPr>
        <w:t>附件</w:t>
      </w:r>
      <w:r w:rsidRPr="0050366C">
        <w:rPr>
          <w:rFonts w:eastAsia="黑体"/>
          <w:bCs/>
          <w:color w:val="000000"/>
          <w:sz w:val="28"/>
          <w:szCs w:val="28"/>
        </w:rPr>
        <w:t>3</w:t>
      </w:r>
    </w:p>
    <w:p w14:paraId="002326E7" w14:textId="2EA5356B" w:rsidR="002D3DD6" w:rsidRDefault="00747D70">
      <w:pPr>
        <w:spacing w:line="500" w:lineRule="exact"/>
        <w:jc w:val="center"/>
        <w:rPr>
          <w:rFonts w:ascii="宋体"/>
          <w:b/>
          <w:color w:val="000000"/>
          <w:spacing w:val="20"/>
          <w:sz w:val="36"/>
        </w:rPr>
      </w:pPr>
      <w:r>
        <w:rPr>
          <w:rFonts w:ascii="宋体" w:hint="eastAsia"/>
          <w:b/>
          <w:color w:val="000000"/>
          <w:spacing w:val="20"/>
          <w:sz w:val="36"/>
        </w:rPr>
        <w:t>河南省工程建设</w:t>
      </w:r>
      <w:r w:rsidR="00B85E1E" w:rsidRPr="00B85E1E">
        <w:rPr>
          <w:b/>
          <w:color w:val="000000"/>
          <w:spacing w:val="20"/>
          <w:sz w:val="36"/>
        </w:rPr>
        <w:t>QC</w:t>
      </w:r>
      <w:r>
        <w:rPr>
          <w:rFonts w:ascii="宋体" w:hint="eastAsia"/>
          <w:b/>
          <w:color w:val="000000"/>
          <w:spacing w:val="20"/>
          <w:sz w:val="36"/>
        </w:rPr>
        <w:t>小组申报表</w:t>
      </w:r>
    </w:p>
    <w:p w14:paraId="106D4EF9" w14:textId="77777777" w:rsidR="00622430" w:rsidRDefault="00622430">
      <w:pPr>
        <w:spacing w:line="500" w:lineRule="exact"/>
        <w:jc w:val="center"/>
        <w:rPr>
          <w:rFonts w:ascii="宋体"/>
          <w:b/>
          <w:color w:val="000000"/>
          <w:spacing w:val="20"/>
          <w:sz w:val="36"/>
        </w:rPr>
      </w:pPr>
    </w:p>
    <w:p w14:paraId="5F98211E" w14:textId="77777777" w:rsidR="002D3DD6" w:rsidRDefault="00747D70">
      <w:pPr>
        <w:spacing w:afterLines="50" w:after="156"/>
        <w:rPr>
          <w:rFonts w:ascii="宋体-18030" w:eastAsia="宋体-18030" w:hAnsi="宋体-18030" w:cs="宋体-18030"/>
          <w:color w:val="000000"/>
          <w:sz w:val="28"/>
          <w:szCs w:val="28"/>
        </w:rPr>
      </w:pPr>
      <w:r>
        <w:rPr>
          <w:rFonts w:ascii="黑体" w:eastAsia="黑体" w:hAnsi="黑体" w:cs="宋体-18030" w:hint="eastAsia"/>
          <w:color w:val="000000"/>
          <w:sz w:val="28"/>
          <w:szCs w:val="28"/>
        </w:rPr>
        <w:t>推荐单位</w:t>
      </w:r>
      <w:r>
        <w:rPr>
          <w:rFonts w:ascii="宋体-18030" w:eastAsia="宋体-18030" w:hAnsi="宋体-18030" w:cs="宋体-18030" w:hint="eastAsia"/>
          <w:color w:val="000000"/>
          <w:sz w:val="28"/>
          <w:szCs w:val="28"/>
        </w:rPr>
        <w:t>（盖章）</w:t>
      </w:r>
      <w:r>
        <w:rPr>
          <w:rFonts w:ascii="宋体-18030" w:eastAsia="宋体-18030" w:hAnsi="宋体-18030" w:cs="宋体-18030" w:hint="eastAsia"/>
          <w:color w:val="000000"/>
          <w:sz w:val="28"/>
          <w:szCs w:val="28"/>
          <w:u w:val="single"/>
        </w:rPr>
        <w:t xml:space="preserve">                 </w:t>
      </w:r>
    </w:p>
    <w:tbl>
      <w:tblPr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2609"/>
        <w:gridCol w:w="1720"/>
        <w:gridCol w:w="1146"/>
        <w:gridCol w:w="1801"/>
      </w:tblGrid>
      <w:tr w:rsidR="002D3DD6" w14:paraId="6FE29F97" w14:textId="77777777">
        <w:trPr>
          <w:trHeight w:val="663"/>
        </w:trPr>
        <w:tc>
          <w:tcPr>
            <w:tcW w:w="2226" w:type="dxa"/>
            <w:vAlign w:val="center"/>
          </w:tcPr>
          <w:p w14:paraId="6A3B5463" w14:textId="3D916E81" w:rsidR="002D3DD6" w:rsidRDefault="00B85E1E"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 w:rsidRPr="00B85E1E">
              <w:rPr>
                <w:color w:val="000000"/>
                <w:sz w:val="24"/>
              </w:rPr>
              <w:t>QC</w:t>
            </w:r>
            <w:r w:rsidR="00747D70">
              <w:rPr>
                <w:rFonts w:ascii="宋体" w:hAnsi="宋体" w:cs="宋体-18030" w:hint="eastAsia"/>
                <w:color w:val="000000"/>
                <w:sz w:val="24"/>
              </w:rPr>
              <w:t>小组名称</w:t>
            </w:r>
          </w:p>
        </w:tc>
        <w:tc>
          <w:tcPr>
            <w:tcW w:w="4329" w:type="dxa"/>
            <w:gridSpan w:val="2"/>
            <w:vAlign w:val="center"/>
          </w:tcPr>
          <w:p w14:paraId="0121560D" w14:textId="7A85A6D0" w:rsidR="002D3DD6" w:rsidRDefault="002D3DD6">
            <w:pPr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146" w:type="dxa"/>
            <w:vAlign w:val="center"/>
          </w:tcPr>
          <w:p w14:paraId="76EEDC67" w14:textId="77777777" w:rsidR="002D3DD6" w:rsidRDefault="00747D70"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小  组</w:t>
            </w:r>
          </w:p>
          <w:p w14:paraId="448A57A6" w14:textId="77777777" w:rsidR="002D3DD6" w:rsidRDefault="00747D70"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人  数</w:t>
            </w:r>
          </w:p>
        </w:tc>
        <w:tc>
          <w:tcPr>
            <w:tcW w:w="1801" w:type="dxa"/>
            <w:vAlign w:val="center"/>
          </w:tcPr>
          <w:p w14:paraId="0A5166D5" w14:textId="77777777" w:rsidR="002D3DD6" w:rsidRDefault="002D3DD6">
            <w:pPr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</w:tr>
      <w:tr w:rsidR="002D3DD6" w14:paraId="0476D5AB" w14:textId="77777777">
        <w:trPr>
          <w:cantSplit/>
          <w:trHeight w:val="656"/>
        </w:trPr>
        <w:tc>
          <w:tcPr>
            <w:tcW w:w="2226" w:type="dxa"/>
            <w:vAlign w:val="center"/>
          </w:tcPr>
          <w:p w14:paraId="6411561F" w14:textId="77777777" w:rsidR="002D3DD6" w:rsidRDefault="00747D70"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课题名称</w:t>
            </w:r>
          </w:p>
        </w:tc>
        <w:tc>
          <w:tcPr>
            <w:tcW w:w="4329" w:type="dxa"/>
            <w:gridSpan w:val="2"/>
            <w:vAlign w:val="center"/>
          </w:tcPr>
          <w:p w14:paraId="0821BD41" w14:textId="77777777" w:rsidR="002D3DD6" w:rsidRDefault="002D3DD6">
            <w:pPr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146" w:type="dxa"/>
            <w:vAlign w:val="center"/>
          </w:tcPr>
          <w:p w14:paraId="11661FDD" w14:textId="77777777" w:rsidR="002D3DD6" w:rsidRDefault="00747D70"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课  题</w:t>
            </w:r>
          </w:p>
          <w:p w14:paraId="15E10C12" w14:textId="77777777" w:rsidR="002D3DD6" w:rsidRDefault="00747D70"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类  型</w:t>
            </w:r>
          </w:p>
        </w:tc>
        <w:tc>
          <w:tcPr>
            <w:tcW w:w="1801" w:type="dxa"/>
            <w:vAlign w:val="center"/>
          </w:tcPr>
          <w:p w14:paraId="7598DD83" w14:textId="77777777" w:rsidR="002D3DD6" w:rsidRDefault="002D3DD6">
            <w:pPr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</w:tr>
      <w:tr w:rsidR="002D3DD6" w14:paraId="3AD58AB1" w14:textId="77777777">
        <w:trPr>
          <w:cantSplit/>
          <w:trHeight w:val="650"/>
        </w:trPr>
        <w:tc>
          <w:tcPr>
            <w:tcW w:w="2226" w:type="dxa"/>
            <w:vAlign w:val="center"/>
          </w:tcPr>
          <w:p w14:paraId="5DEFA3F6" w14:textId="77777777" w:rsidR="002D3DD6" w:rsidRDefault="00747D70"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企业名称（全称）</w:t>
            </w:r>
          </w:p>
        </w:tc>
        <w:tc>
          <w:tcPr>
            <w:tcW w:w="4329" w:type="dxa"/>
            <w:gridSpan w:val="2"/>
            <w:vAlign w:val="center"/>
          </w:tcPr>
          <w:p w14:paraId="4D71FFF7" w14:textId="77777777" w:rsidR="002D3DD6" w:rsidRDefault="002D3DD6">
            <w:pPr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146" w:type="dxa"/>
            <w:vAlign w:val="center"/>
          </w:tcPr>
          <w:p w14:paraId="29757A47" w14:textId="77777777" w:rsidR="002D3DD6" w:rsidRDefault="00747D70">
            <w:pPr>
              <w:ind w:left="240" w:hangingChars="100" w:hanging="240"/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发 表 人</w:t>
            </w:r>
          </w:p>
        </w:tc>
        <w:tc>
          <w:tcPr>
            <w:tcW w:w="1801" w:type="dxa"/>
            <w:vAlign w:val="center"/>
          </w:tcPr>
          <w:p w14:paraId="1AE0BD94" w14:textId="77777777" w:rsidR="002D3DD6" w:rsidRDefault="002D3DD6">
            <w:pPr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</w:tr>
      <w:tr w:rsidR="00175516" w14:paraId="26662B71" w14:textId="77777777" w:rsidTr="003B33C7">
        <w:trPr>
          <w:cantSplit/>
          <w:trHeight w:val="674"/>
        </w:trPr>
        <w:tc>
          <w:tcPr>
            <w:tcW w:w="2226" w:type="dxa"/>
            <w:vAlign w:val="center"/>
          </w:tcPr>
          <w:p w14:paraId="07B2693B" w14:textId="7F6F8520" w:rsidR="00175516" w:rsidRDefault="00175516"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小组联系人</w:t>
            </w:r>
          </w:p>
        </w:tc>
        <w:tc>
          <w:tcPr>
            <w:tcW w:w="4329" w:type="dxa"/>
            <w:gridSpan w:val="2"/>
            <w:vAlign w:val="center"/>
          </w:tcPr>
          <w:p w14:paraId="76C86FCC" w14:textId="77777777" w:rsidR="00175516" w:rsidRPr="00B85E1E" w:rsidRDefault="0017551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46" w:type="dxa"/>
            <w:vAlign w:val="center"/>
          </w:tcPr>
          <w:p w14:paraId="0275EE4F" w14:textId="77777777" w:rsidR="00175516" w:rsidRDefault="00175516">
            <w:pPr>
              <w:ind w:left="20"/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手 机</w:t>
            </w:r>
          </w:p>
        </w:tc>
        <w:tc>
          <w:tcPr>
            <w:tcW w:w="1801" w:type="dxa"/>
            <w:vAlign w:val="center"/>
          </w:tcPr>
          <w:p w14:paraId="0143F04B" w14:textId="77777777" w:rsidR="00175516" w:rsidRDefault="00175516">
            <w:pPr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</w:tr>
      <w:tr w:rsidR="002D3DD6" w14:paraId="2A42199C" w14:textId="77777777">
        <w:trPr>
          <w:cantSplit/>
          <w:trHeight w:val="666"/>
        </w:trPr>
        <w:tc>
          <w:tcPr>
            <w:tcW w:w="2226" w:type="dxa"/>
            <w:vAlign w:val="center"/>
          </w:tcPr>
          <w:p w14:paraId="389D4F62" w14:textId="5A6921AB" w:rsidR="002D3DD6" w:rsidRDefault="00747D70" w:rsidP="00B85E1E"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小组活动指导者</w:t>
            </w:r>
          </w:p>
        </w:tc>
        <w:tc>
          <w:tcPr>
            <w:tcW w:w="4329" w:type="dxa"/>
            <w:gridSpan w:val="2"/>
            <w:vAlign w:val="center"/>
          </w:tcPr>
          <w:p w14:paraId="05FB3849" w14:textId="77777777" w:rsidR="002D3DD6" w:rsidRDefault="002D3DD6">
            <w:pPr>
              <w:jc w:val="left"/>
              <w:rPr>
                <w:rFonts w:ascii="宋体" w:hAnsi="宋体" w:cs="宋体-18030"/>
                <w:sz w:val="24"/>
              </w:rPr>
            </w:pPr>
          </w:p>
        </w:tc>
        <w:tc>
          <w:tcPr>
            <w:tcW w:w="1146" w:type="dxa"/>
            <w:vAlign w:val="center"/>
          </w:tcPr>
          <w:p w14:paraId="11AB03DE" w14:textId="55585034" w:rsidR="002D3DD6" w:rsidRDefault="00601CD0">
            <w:pPr>
              <w:ind w:left="20"/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手 机</w:t>
            </w:r>
          </w:p>
        </w:tc>
        <w:tc>
          <w:tcPr>
            <w:tcW w:w="1801" w:type="dxa"/>
            <w:vAlign w:val="center"/>
          </w:tcPr>
          <w:p w14:paraId="68C009BA" w14:textId="77777777" w:rsidR="002D3DD6" w:rsidRDefault="002D3DD6">
            <w:pPr>
              <w:jc w:val="left"/>
              <w:rPr>
                <w:rFonts w:ascii="宋体" w:hAnsi="宋体" w:cs="宋体-18030"/>
                <w:sz w:val="24"/>
              </w:rPr>
            </w:pPr>
          </w:p>
        </w:tc>
      </w:tr>
      <w:tr w:rsidR="002D3DD6" w14:paraId="77A7F89F" w14:textId="77777777">
        <w:trPr>
          <w:trHeight w:val="1792"/>
        </w:trPr>
        <w:tc>
          <w:tcPr>
            <w:tcW w:w="9502" w:type="dxa"/>
            <w:gridSpan w:val="5"/>
            <w:tcBorders>
              <w:bottom w:val="single" w:sz="4" w:space="0" w:color="auto"/>
            </w:tcBorders>
          </w:tcPr>
          <w:p w14:paraId="3241A27D" w14:textId="4D88B7EA" w:rsidR="002D3DD6" w:rsidRDefault="00B85E1E">
            <w:pPr>
              <w:spacing w:beforeLines="20" w:before="62"/>
              <w:jc w:val="left"/>
              <w:rPr>
                <w:rFonts w:ascii="宋体" w:hAnsi="宋体" w:cs="宋体-18030"/>
                <w:color w:val="000000"/>
                <w:sz w:val="24"/>
              </w:rPr>
            </w:pPr>
            <w:r w:rsidRPr="00B85E1E">
              <w:rPr>
                <w:color w:val="000000"/>
                <w:sz w:val="24"/>
              </w:rPr>
              <w:t>QC</w:t>
            </w:r>
            <w:r w:rsidR="00747D70">
              <w:rPr>
                <w:rFonts w:ascii="宋体" w:hAnsi="宋体" w:cs="宋体-18030" w:hint="eastAsia"/>
                <w:color w:val="000000"/>
                <w:sz w:val="24"/>
              </w:rPr>
              <w:t>小组简介及主要活动过程与效果</w:t>
            </w:r>
          </w:p>
          <w:p w14:paraId="6E7F1408" w14:textId="77777777" w:rsidR="00622430" w:rsidRDefault="00622430">
            <w:pPr>
              <w:spacing w:beforeLines="20" w:before="62"/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  <w:p w14:paraId="0717845F" w14:textId="77777777" w:rsidR="00622430" w:rsidRDefault="00622430">
            <w:pPr>
              <w:spacing w:beforeLines="20" w:before="62"/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  <w:p w14:paraId="5FA7B854" w14:textId="77777777" w:rsidR="00622430" w:rsidRPr="00B85E1E" w:rsidRDefault="00622430">
            <w:pPr>
              <w:spacing w:beforeLines="20" w:before="62"/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  <w:p w14:paraId="708AF0B3" w14:textId="77777777" w:rsidR="00622430" w:rsidRDefault="00622430">
            <w:pPr>
              <w:spacing w:beforeLines="20" w:before="62"/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  <w:p w14:paraId="6222E062" w14:textId="77777777" w:rsidR="00622430" w:rsidRDefault="00622430">
            <w:pPr>
              <w:spacing w:beforeLines="20" w:before="62"/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  <w:p w14:paraId="44DD44DF" w14:textId="1D410328" w:rsidR="00622430" w:rsidRDefault="00622430">
            <w:pPr>
              <w:spacing w:beforeLines="20" w:before="62"/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</w:tr>
      <w:tr w:rsidR="002D3DD6" w14:paraId="18C772C4" w14:textId="77777777">
        <w:trPr>
          <w:trHeight w:val="2662"/>
        </w:trPr>
        <w:tc>
          <w:tcPr>
            <w:tcW w:w="9502" w:type="dxa"/>
            <w:gridSpan w:val="5"/>
          </w:tcPr>
          <w:p w14:paraId="01F9F542" w14:textId="77777777" w:rsidR="002D3DD6" w:rsidRDefault="00747D70">
            <w:pPr>
              <w:spacing w:beforeLines="20" w:before="62"/>
              <w:jc w:val="left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本成果综合评价（包括总体评价和不足之处。可另附页）</w:t>
            </w:r>
          </w:p>
          <w:p w14:paraId="6D42A470" w14:textId="77777777" w:rsidR="002D3DD6" w:rsidRDefault="002D3DD6">
            <w:pPr>
              <w:ind w:right="390"/>
              <w:rPr>
                <w:rFonts w:ascii="宋体" w:hAnsi="宋体" w:cs="宋体-18030"/>
                <w:sz w:val="24"/>
              </w:rPr>
            </w:pPr>
          </w:p>
          <w:p w14:paraId="30AB5720" w14:textId="77777777" w:rsidR="002D3DD6" w:rsidRDefault="002D3DD6">
            <w:pPr>
              <w:spacing w:afterLines="50" w:after="156"/>
              <w:ind w:right="1151"/>
              <w:jc w:val="center"/>
              <w:rPr>
                <w:rFonts w:ascii="宋体" w:hAnsi="宋体" w:cs="宋体-18030"/>
                <w:sz w:val="24"/>
              </w:rPr>
            </w:pPr>
          </w:p>
          <w:p w14:paraId="383A2989" w14:textId="77777777" w:rsidR="002D3DD6" w:rsidRDefault="002D3DD6">
            <w:pPr>
              <w:spacing w:afterLines="50" w:after="156"/>
              <w:ind w:right="1151"/>
              <w:jc w:val="center"/>
              <w:rPr>
                <w:rFonts w:ascii="宋体" w:hAnsi="宋体" w:cs="宋体-18030"/>
                <w:sz w:val="24"/>
              </w:rPr>
            </w:pPr>
          </w:p>
          <w:p w14:paraId="2A584E7A" w14:textId="77777777" w:rsidR="002D3DD6" w:rsidRDefault="00747D70">
            <w:pPr>
              <w:spacing w:afterLines="50" w:after="156"/>
              <w:ind w:right="1151"/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 xml:space="preserve">                                                 本成果评审评委：      </w:t>
            </w:r>
            <w:r>
              <w:rPr>
                <w:rFonts w:ascii="宋体" w:hAnsi="宋体" w:cs="宋体-18030" w:hint="eastAsia"/>
                <w:color w:val="000000"/>
                <w:sz w:val="24"/>
              </w:rPr>
              <w:t xml:space="preserve">      </w:t>
            </w:r>
          </w:p>
        </w:tc>
      </w:tr>
      <w:tr w:rsidR="002D3DD6" w14:paraId="7FF9CF76" w14:textId="77777777">
        <w:trPr>
          <w:trHeight w:val="2004"/>
        </w:trPr>
        <w:tc>
          <w:tcPr>
            <w:tcW w:w="4835" w:type="dxa"/>
            <w:gridSpan w:val="2"/>
          </w:tcPr>
          <w:p w14:paraId="368A97E1" w14:textId="77777777" w:rsidR="002D3DD6" w:rsidRDefault="00747D70">
            <w:pPr>
              <w:spacing w:beforeLines="20" w:before="62"/>
              <w:jc w:val="left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经济效益认可部门（一般指企业财务）</w:t>
            </w:r>
          </w:p>
          <w:p w14:paraId="7DF161EF" w14:textId="77777777" w:rsidR="002D3DD6" w:rsidRDefault="002D3DD6">
            <w:pPr>
              <w:rPr>
                <w:rFonts w:ascii="宋体" w:hAnsi="宋体" w:cs="宋体-18030"/>
                <w:color w:val="000000"/>
                <w:sz w:val="24"/>
              </w:rPr>
            </w:pPr>
          </w:p>
          <w:p w14:paraId="30470DCE" w14:textId="77777777" w:rsidR="002D3DD6" w:rsidRDefault="002D3DD6">
            <w:pPr>
              <w:ind w:firstLineChars="1000" w:firstLine="2400"/>
              <w:rPr>
                <w:rFonts w:ascii="宋体" w:hAnsi="宋体" w:cs="宋体-18030"/>
                <w:color w:val="000000"/>
                <w:sz w:val="24"/>
              </w:rPr>
            </w:pPr>
          </w:p>
          <w:p w14:paraId="30E9549B" w14:textId="77777777" w:rsidR="002D3DD6" w:rsidRDefault="002D3DD6">
            <w:pPr>
              <w:ind w:firstLineChars="800" w:firstLine="1920"/>
              <w:rPr>
                <w:rFonts w:ascii="宋体" w:hAnsi="宋体" w:cs="宋体-18030"/>
                <w:color w:val="000000"/>
                <w:sz w:val="24"/>
              </w:rPr>
            </w:pPr>
          </w:p>
          <w:p w14:paraId="025F7DB4" w14:textId="77777777" w:rsidR="002D3DD6" w:rsidRDefault="00747D70">
            <w:pPr>
              <w:ind w:firstLineChars="800" w:firstLine="1920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年    月    日</w:t>
            </w:r>
            <w:r>
              <w:rPr>
                <w:rFonts w:ascii="宋体" w:hAnsi="宋体" w:cs="宋体-18030"/>
                <w:color w:val="000000"/>
                <w:sz w:val="24"/>
              </w:rPr>
              <w:t>(</w:t>
            </w:r>
            <w:r>
              <w:rPr>
                <w:rFonts w:ascii="宋体" w:hAnsi="宋体" w:cs="宋体-18030" w:hint="eastAsia"/>
                <w:color w:val="000000"/>
                <w:sz w:val="24"/>
              </w:rPr>
              <w:t>盖章</w:t>
            </w:r>
            <w:r>
              <w:rPr>
                <w:rFonts w:ascii="宋体" w:hAnsi="宋体" w:cs="宋体-18030"/>
                <w:color w:val="000000"/>
                <w:sz w:val="24"/>
              </w:rPr>
              <w:t>)</w:t>
            </w:r>
          </w:p>
        </w:tc>
        <w:tc>
          <w:tcPr>
            <w:tcW w:w="4667" w:type="dxa"/>
            <w:gridSpan w:val="3"/>
          </w:tcPr>
          <w:p w14:paraId="24660921" w14:textId="77777777" w:rsidR="002D3DD6" w:rsidRDefault="00747D70">
            <w:pPr>
              <w:spacing w:beforeLines="20" w:before="62"/>
              <w:jc w:val="left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企业推荐意见</w:t>
            </w:r>
          </w:p>
          <w:p w14:paraId="79790D4E" w14:textId="77777777" w:rsidR="002D3DD6" w:rsidRDefault="002D3DD6">
            <w:pPr>
              <w:widowControl/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  <w:p w14:paraId="340063C5" w14:textId="77777777" w:rsidR="002D3DD6" w:rsidRDefault="002D3DD6">
            <w:pPr>
              <w:ind w:firstLineChars="300" w:firstLine="720"/>
              <w:rPr>
                <w:rFonts w:ascii="宋体" w:hAnsi="宋体" w:cs="宋体-18030"/>
                <w:color w:val="000000"/>
                <w:sz w:val="24"/>
              </w:rPr>
            </w:pPr>
          </w:p>
          <w:p w14:paraId="0E004EEA" w14:textId="77777777" w:rsidR="002D3DD6" w:rsidRDefault="002D3DD6">
            <w:pPr>
              <w:ind w:firstLineChars="300" w:firstLine="720"/>
              <w:rPr>
                <w:rFonts w:ascii="宋体" w:hAnsi="宋体" w:cs="宋体-18030"/>
                <w:color w:val="000000"/>
                <w:sz w:val="24"/>
              </w:rPr>
            </w:pPr>
          </w:p>
          <w:p w14:paraId="3CE03263" w14:textId="77777777" w:rsidR="002D3DD6" w:rsidRDefault="00747D70">
            <w:pPr>
              <w:ind w:firstLineChars="800" w:firstLine="1920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年   月   日</w:t>
            </w:r>
            <w:r>
              <w:rPr>
                <w:rFonts w:ascii="宋体" w:hAnsi="宋体" w:cs="宋体-18030"/>
                <w:color w:val="000000"/>
                <w:sz w:val="24"/>
              </w:rPr>
              <w:t>(</w:t>
            </w:r>
            <w:r>
              <w:rPr>
                <w:rFonts w:ascii="宋体" w:hAnsi="宋体" w:cs="宋体-18030" w:hint="eastAsia"/>
                <w:color w:val="000000"/>
                <w:sz w:val="24"/>
              </w:rPr>
              <w:t>盖章</w:t>
            </w:r>
            <w:r>
              <w:rPr>
                <w:rFonts w:ascii="宋体" w:hAnsi="宋体" w:cs="宋体-18030"/>
                <w:color w:val="000000"/>
                <w:sz w:val="24"/>
              </w:rPr>
              <w:t>)</w:t>
            </w:r>
          </w:p>
        </w:tc>
      </w:tr>
    </w:tbl>
    <w:p w14:paraId="2D98D75B" w14:textId="77777777" w:rsidR="002D3DD6" w:rsidRDefault="00747D70">
      <w:pPr>
        <w:spacing w:line="320" w:lineRule="exact"/>
        <w:jc w:val="left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注：</w:t>
      </w:r>
      <w:r>
        <w:rPr>
          <w:rFonts w:ascii="宋体" w:hAnsi="宋体"/>
          <w:b/>
          <w:bCs/>
          <w:color w:val="000000"/>
          <w:szCs w:val="21"/>
        </w:rPr>
        <w:t>1</w:t>
      </w:r>
      <w:r>
        <w:rPr>
          <w:rFonts w:ascii="宋体" w:hAnsi="宋体" w:hint="eastAsia"/>
          <w:b/>
          <w:bCs/>
          <w:color w:val="000000"/>
          <w:szCs w:val="21"/>
        </w:rPr>
        <w:t>．企业名称和</w:t>
      </w:r>
      <w:r>
        <w:rPr>
          <w:rFonts w:ascii="宋体" w:hAnsi="宋体" w:hint="eastAsia"/>
          <w:b/>
          <w:bCs/>
          <w:color w:val="000000"/>
          <w:spacing w:val="-10"/>
          <w:szCs w:val="21"/>
        </w:rPr>
        <w:t>小组名称</w:t>
      </w:r>
      <w:r>
        <w:rPr>
          <w:rFonts w:ascii="宋体" w:hAnsi="宋体" w:hint="eastAsia"/>
          <w:b/>
          <w:bCs/>
          <w:color w:val="000000"/>
          <w:szCs w:val="21"/>
        </w:rPr>
        <w:t>要写全称。</w:t>
      </w:r>
    </w:p>
    <w:p w14:paraId="5B8A90B4" w14:textId="2FB3011C" w:rsidR="002D3DD6" w:rsidRDefault="00747D70">
      <w:pPr>
        <w:spacing w:line="320" w:lineRule="exact"/>
        <w:ind w:firstLineChars="195" w:firstLine="411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2．</w:t>
      </w:r>
      <w:r>
        <w:rPr>
          <w:rFonts w:ascii="宋体" w:hAnsi="宋体" w:hint="eastAsia"/>
          <w:b/>
          <w:bCs/>
          <w:szCs w:val="21"/>
        </w:rPr>
        <w:t>成果</w:t>
      </w:r>
      <w:r w:rsidR="00B85E1E" w:rsidRPr="00B85E1E">
        <w:rPr>
          <w:rFonts w:ascii="宋体" w:hAnsi="宋体" w:hint="eastAsia"/>
          <w:b/>
          <w:bCs/>
          <w:szCs w:val="21"/>
        </w:rPr>
        <w:t>综合评价</w:t>
      </w:r>
      <w:r>
        <w:rPr>
          <w:rFonts w:ascii="宋体" w:hAnsi="宋体" w:hint="eastAsia"/>
          <w:b/>
          <w:bCs/>
          <w:szCs w:val="21"/>
        </w:rPr>
        <w:t>由</w:t>
      </w:r>
      <w:r w:rsidR="00622430">
        <w:rPr>
          <w:rFonts w:ascii="宋体" w:hAnsi="宋体" w:hint="eastAsia"/>
          <w:b/>
          <w:bCs/>
          <w:szCs w:val="21"/>
        </w:rPr>
        <w:t>推荐单位</w:t>
      </w:r>
      <w:r>
        <w:rPr>
          <w:rFonts w:ascii="宋体" w:hAnsi="宋体" w:hint="eastAsia"/>
          <w:b/>
          <w:bCs/>
          <w:szCs w:val="21"/>
        </w:rPr>
        <w:t>评委完成，可附另页。</w:t>
      </w:r>
    </w:p>
    <w:p w14:paraId="6DDE30A4" w14:textId="6BA09ABD" w:rsidR="002D3DD6" w:rsidRDefault="002D3DD6">
      <w:pPr>
        <w:widowControl/>
        <w:spacing w:line="400" w:lineRule="exact"/>
        <w:ind w:firstLineChars="200" w:firstLine="420"/>
      </w:pPr>
    </w:p>
    <w:sectPr w:rsidR="002D3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3AFD6" w14:textId="77777777" w:rsidR="00395726" w:rsidRDefault="00395726" w:rsidP="00175516">
      <w:r>
        <w:separator/>
      </w:r>
    </w:p>
  </w:endnote>
  <w:endnote w:type="continuationSeparator" w:id="0">
    <w:p w14:paraId="4EF903B6" w14:textId="77777777" w:rsidR="00395726" w:rsidRDefault="00395726" w:rsidP="0017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5FB3" w14:textId="77777777" w:rsidR="00395726" w:rsidRDefault="00395726" w:rsidP="00175516">
      <w:r>
        <w:separator/>
      </w:r>
    </w:p>
  </w:footnote>
  <w:footnote w:type="continuationSeparator" w:id="0">
    <w:p w14:paraId="4562420A" w14:textId="77777777" w:rsidR="00395726" w:rsidRDefault="00395726" w:rsidP="00175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5F7"/>
    <w:rsid w:val="00036631"/>
    <w:rsid w:val="000F2446"/>
    <w:rsid w:val="00175516"/>
    <w:rsid w:val="00226563"/>
    <w:rsid w:val="00274605"/>
    <w:rsid w:val="002D3DD6"/>
    <w:rsid w:val="00373C79"/>
    <w:rsid w:val="0038533B"/>
    <w:rsid w:val="00395726"/>
    <w:rsid w:val="004415F7"/>
    <w:rsid w:val="0050366C"/>
    <w:rsid w:val="00601CD0"/>
    <w:rsid w:val="00622430"/>
    <w:rsid w:val="00747D70"/>
    <w:rsid w:val="00805BB8"/>
    <w:rsid w:val="00AB503E"/>
    <w:rsid w:val="00B0736C"/>
    <w:rsid w:val="00B85E1E"/>
    <w:rsid w:val="00DD0976"/>
    <w:rsid w:val="00ED033C"/>
    <w:rsid w:val="00ED53C1"/>
    <w:rsid w:val="00ED594D"/>
    <w:rsid w:val="01EB51B9"/>
    <w:rsid w:val="028626FF"/>
    <w:rsid w:val="05451DB6"/>
    <w:rsid w:val="0A3E2C60"/>
    <w:rsid w:val="0BEE0DE4"/>
    <w:rsid w:val="0C056654"/>
    <w:rsid w:val="10282EB9"/>
    <w:rsid w:val="1A4C621E"/>
    <w:rsid w:val="1FF821BB"/>
    <w:rsid w:val="21FE5EAD"/>
    <w:rsid w:val="22AA2722"/>
    <w:rsid w:val="273162AD"/>
    <w:rsid w:val="2C1009CF"/>
    <w:rsid w:val="2DAF448E"/>
    <w:rsid w:val="2F9049A7"/>
    <w:rsid w:val="31791E19"/>
    <w:rsid w:val="3C463E49"/>
    <w:rsid w:val="3C8524F7"/>
    <w:rsid w:val="44012320"/>
    <w:rsid w:val="445B041C"/>
    <w:rsid w:val="4763561D"/>
    <w:rsid w:val="4EC6750C"/>
    <w:rsid w:val="4F004255"/>
    <w:rsid w:val="57F543D2"/>
    <w:rsid w:val="599D3D05"/>
    <w:rsid w:val="5B2C167C"/>
    <w:rsid w:val="5D4210B1"/>
    <w:rsid w:val="5D761702"/>
    <w:rsid w:val="60BB5B26"/>
    <w:rsid w:val="656C2390"/>
    <w:rsid w:val="69D53C5C"/>
    <w:rsid w:val="6C634D2B"/>
    <w:rsid w:val="6E0A0B6E"/>
    <w:rsid w:val="75541B81"/>
    <w:rsid w:val="7D614ECC"/>
    <w:rsid w:val="7D65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2AE9F2"/>
  <w15:docId w15:val="{CE3400B4-742E-4F6F-AC30-61807185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307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赵 娣</cp:lastModifiedBy>
  <cp:revision>14</cp:revision>
  <dcterms:created xsi:type="dcterms:W3CDTF">2016-01-26T01:27:00Z</dcterms:created>
  <dcterms:modified xsi:type="dcterms:W3CDTF">2023-01-28T06:33:00Z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