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参会回执表（可复印）</w:t>
      </w:r>
    </w:p>
    <w:tbl>
      <w:tblPr>
        <w:tblStyle w:val="3"/>
        <w:tblW w:w="10344" w:type="dxa"/>
        <w:tblInd w:w="-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20"/>
        <w:gridCol w:w="1043"/>
        <w:gridCol w:w="1590"/>
        <w:gridCol w:w="87"/>
        <w:gridCol w:w="1575"/>
        <w:gridCol w:w="747"/>
        <w:gridCol w:w="1418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693" w:type="dxa"/>
            <w:gridSpan w:val="7"/>
            <w:noWrap w:val="0"/>
            <w:vAlign w:val="top"/>
          </w:tcPr>
          <w:p>
            <w:pPr>
              <w:tabs>
                <w:tab w:val="left" w:pos="1080"/>
              </w:tabs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务</w:t>
            </w:r>
          </w:p>
        </w:tc>
        <w:tc>
          <w:tcPr>
            <w:tcW w:w="339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箱</w:t>
            </w:r>
          </w:p>
        </w:tc>
        <w:tc>
          <w:tcPr>
            <w:tcW w:w="339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7693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参会代表姓名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机</w:t>
            </w: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34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为了备好您的席位，请您选择参加以下论坛及活动的请打钩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时间</w:t>
            </w:r>
          </w:p>
        </w:tc>
        <w:tc>
          <w:tcPr>
            <w:tcW w:w="6460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内容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打钩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31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8月13日</w:t>
            </w: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9:00—11:30</w:t>
            </w:r>
          </w:p>
        </w:tc>
        <w:tc>
          <w:tcPr>
            <w:tcW w:w="646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开幕仪式、巡馆观摩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10：00-12：20</w:t>
            </w:r>
          </w:p>
        </w:tc>
        <w:tc>
          <w:tcPr>
            <w:tcW w:w="646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第四届数字建筑、BIM 技术现代钢结构应用发展论坛</w:t>
            </w:r>
          </w:p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3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14：00-17：00</w:t>
            </w:r>
          </w:p>
        </w:tc>
        <w:tc>
          <w:tcPr>
            <w:tcW w:w="646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“超低能耗建筑产业助力零碳中国”——2022超低能耗建筑与碳中和高峰论坛</w:t>
            </w:r>
          </w:p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3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14：00-17：00</w:t>
            </w:r>
          </w:p>
        </w:tc>
        <w:tc>
          <w:tcPr>
            <w:tcW w:w="6460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建筑用无机保温材料及技术应用与产业发展论坛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31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8月14日</w:t>
            </w: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9:30-12:00</w:t>
            </w:r>
          </w:p>
        </w:tc>
        <w:tc>
          <w:tcPr>
            <w:tcW w:w="6460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2022模板脚手架爬架行业发展技术论坛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14:00-17:20</w:t>
            </w:r>
          </w:p>
        </w:tc>
        <w:tc>
          <w:tcPr>
            <w:tcW w:w="646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“设计河南”-建筑设计论坛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填写表格后手机拍照、加会务联系人微信发送或发至邮箱</w:t>
      </w:r>
      <w:r>
        <w:rPr>
          <w:rFonts w:hint="eastAsia" w:ascii="仿宋" w:hAnsi="仿宋" w:eastAsia="仿宋" w:cs="仿宋"/>
          <w:b/>
          <w:bCs/>
          <w:color w:val="171A1D"/>
          <w:sz w:val="24"/>
          <w:szCs w:val="24"/>
          <w:shd w:val="clear" w:color="auto" w:fill="FFFFFF"/>
        </w:rPr>
        <w:t>2261954878@qq.com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454" w:footer="77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UzOTk0MTFhNzI5MjRjNTAxOTYyNTIwYmM2MTkifQ=="/>
  </w:docVars>
  <w:rsids>
    <w:rsidRoot w:val="00000000"/>
    <w:rsid w:val="4417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坏人</cp:lastModifiedBy>
  <dcterms:modified xsi:type="dcterms:W3CDTF">2022-08-08T08:57:25Z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D340B50E727E4314B81D6DBD2333520F</vt:lpwstr>
  </property>
</Properties>
</file>